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both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附件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 </w:t>
      </w:r>
    </w:p>
    <w:p>
      <w:pPr>
        <w:spacing w:line="360" w:lineRule="auto"/>
        <w:ind w:hanging="432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8"/>
          <w:szCs w:val="28"/>
        </w:rPr>
        <w:t>江苏省地理学会</w:t>
      </w:r>
      <w:r>
        <w:rPr>
          <w:rFonts w:ascii="微软雅黑" w:hAnsi="微软雅黑" w:eastAsia="微软雅黑" w:cs="微软雅黑"/>
          <w:sz w:val="28"/>
          <w:szCs w:val="28"/>
        </w:rPr>
        <w:t>201</w:t>
      </w: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9年度学术</w:t>
      </w:r>
      <w:r>
        <w:rPr>
          <w:rFonts w:hint="eastAsia" w:ascii="微软雅黑" w:hAnsi="微软雅黑" w:eastAsia="微软雅黑" w:cs="微软雅黑"/>
          <w:sz w:val="28"/>
          <w:szCs w:val="28"/>
        </w:rPr>
        <w:t>年会</w:t>
      </w:r>
    </w:p>
    <w:p>
      <w:pPr>
        <w:spacing w:line="360" w:lineRule="auto"/>
        <w:ind w:hanging="432"/>
        <w:jc w:val="center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  <w:lang w:eastAsia="zh-CN"/>
        </w:rPr>
        <w:t>参会</w:t>
      </w:r>
      <w:r>
        <w:rPr>
          <w:rFonts w:hint="eastAsia" w:ascii="微软雅黑" w:hAnsi="微软雅黑" w:eastAsia="微软雅黑" w:cs="微软雅黑"/>
          <w:sz w:val="28"/>
          <w:szCs w:val="28"/>
        </w:rPr>
        <w:t>回执</w:t>
      </w:r>
    </w:p>
    <w:p>
      <w:pPr>
        <w:spacing w:line="360" w:lineRule="auto"/>
        <w:ind w:hanging="432"/>
        <w:jc w:val="center"/>
        <w:rPr>
          <w:rFonts w:hint="eastAsia" w:ascii="微软雅黑" w:hAnsi="微软雅黑" w:eastAsia="微软雅黑" w:cs="微软雅黑"/>
          <w:sz w:val="28"/>
          <w:szCs w:val="28"/>
        </w:rPr>
      </w:pPr>
    </w:p>
    <w:tbl>
      <w:tblPr>
        <w:tblStyle w:val="4"/>
        <w:tblpPr w:leftFromText="180" w:rightFromText="180" w:vertAnchor="text" w:horzAnchor="page" w:tblpX="1651" w:tblpY="195"/>
        <w:tblW w:w="89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7"/>
        <w:gridCol w:w="2638"/>
        <w:gridCol w:w="2223"/>
        <w:gridCol w:w="2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姓名</w:t>
            </w:r>
          </w:p>
        </w:tc>
        <w:tc>
          <w:tcPr>
            <w:tcW w:w="263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性别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年龄</w:t>
            </w:r>
          </w:p>
        </w:tc>
        <w:tc>
          <w:tcPr>
            <w:tcW w:w="263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职务、职称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工作单位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通讯地址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联系电话</w:t>
            </w:r>
          </w:p>
        </w:tc>
        <w:tc>
          <w:tcPr>
            <w:tcW w:w="263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email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是否住宿</w:t>
            </w:r>
          </w:p>
        </w:tc>
        <w:tc>
          <w:tcPr>
            <w:tcW w:w="2638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标间/单间</w:t>
            </w:r>
          </w:p>
        </w:tc>
        <w:tc>
          <w:tcPr>
            <w:tcW w:w="2275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是否合住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807" w:type="dxa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sz w:val="28"/>
                <w:szCs w:val="40"/>
              </w:rPr>
              <w:t>备注</w:t>
            </w:r>
          </w:p>
        </w:tc>
        <w:tc>
          <w:tcPr>
            <w:tcW w:w="71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微软雅黑" w:hAnsi="微软雅黑" w:eastAsia="微软雅黑" w:cs="微软雅黑"/>
                <w:sz w:val="28"/>
                <w:szCs w:val="40"/>
              </w:rPr>
            </w:pPr>
          </w:p>
        </w:tc>
      </w:tr>
    </w:tbl>
    <w:p>
      <w:pPr>
        <w:spacing w:line="360" w:lineRule="auto"/>
        <w:ind w:left="-7" w:leftChars="-56" w:hanging="111" w:hangingChars="53"/>
        <w:rPr>
          <w:rFonts w:hint="eastAsia" w:ascii="微软雅黑" w:hAnsi="微软雅黑" w:eastAsia="微软雅黑"/>
          <w:lang w:eastAsia="zh-CN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1</w:t>
    </w:r>
    <w:r>
      <w:rPr>
        <w:rStyle w:val="6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332CD8"/>
    <w:rsid w:val="1333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2019-11-22T09:02:00Z</dcterms:created>
  <dc:creator>Ready</dc:creator>
  <cp:lastModifiedBy>Ready</cp:lastModifiedBy>
  <dcterms:modified xsi:type="dcterms:W3CDTF">2019-11-22T09:02:37Z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