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784" w:rsidRPr="00615632" w:rsidRDefault="00075784" w:rsidP="00075784">
      <w:pPr>
        <w:jc w:val="center"/>
        <w:rPr>
          <w:rFonts w:ascii="华文中宋" w:eastAsia="华文中宋" w:hAnsi="华文中宋"/>
          <w:sz w:val="32"/>
          <w:szCs w:val="32"/>
        </w:rPr>
      </w:pPr>
      <w:r w:rsidRPr="00615632">
        <w:rPr>
          <w:rFonts w:ascii="华文中宋" w:eastAsia="华文中宋" w:hAnsi="华文中宋" w:hint="eastAsia"/>
          <w:sz w:val="32"/>
          <w:szCs w:val="32"/>
        </w:rPr>
        <w:t>2021年度“校园党旗红 祖国湖泊美”</w:t>
      </w:r>
    </w:p>
    <w:p w:rsidR="00075784" w:rsidRPr="00615632" w:rsidRDefault="00075784" w:rsidP="00075784">
      <w:pPr>
        <w:jc w:val="center"/>
        <w:rPr>
          <w:rFonts w:ascii="华文中宋" w:eastAsia="华文中宋" w:hAnsi="华文中宋"/>
          <w:sz w:val="32"/>
          <w:szCs w:val="32"/>
        </w:rPr>
      </w:pPr>
      <w:r w:rsidRPr="00615632">
        <w:rPr>
          <w:rFonts w:ascii="华文中宋" w:eastAsia="华文中宋" w:hAnsi="华文中宋" w:hint="eastAsia"/>
          <w:sz w:val="32"/>
          <w:szCs w:val="32"/>
        </w:rPr>
        <w:t>全国绘画微视频主题作品征集</w:t>
      </w:r>
      <w:r w:rsidRPr="00615632">
        <w:rPr>
          <w:rFonts w:ascii="华文中宋" w:eastAsia="华文中宋" w:hAnsi="华文中宋"/>
          <w:sz w:val="32"/>
          <w:szCs w:val="32"/>
        </w:rPr>
        <w:t>大赛</w:t>
      </w:r>
    </w:p>
    <w:p w:rsidR="00075784" w:rsidRPr="00615632" w:rsidRDefault="00075784" w:rsidP="00075784"/>
    <w:p w:rsidR="00075784" w:rsidRPr="00615632" w:rsidRDefault="00075784" w:rsidP="00075784">
      <w:pPr>
        <w:ind w:firstLineChars="200" w:firstLine="560"/>
        <w:rPr>
          <w:rFonts w:ascii="Times New Roman" w:eastAsia="仿宋" w:hAnsi="Times New Roman" w:cs="Times New Roman"/>
          <w:sz w:val="28"/>
          <w:szCs w:val="28"/>
        </w:rPr>
      </w:pPr>
      <w:r w:rsidRPr="00615632">
        <w:rPr>
          <w:rFonts w:ascii="仿宋" w:eastAsia="仿宋" w:hAnsi="仿宋" w:hint="eastAsia"/>
          <w:sz w:val="28"/>
          <w:szCs w:val="28"/>
        </w:rPr>
        <w:t>湖泊是大地的眼睛，是镶嵌</w:t>
      </w:r>
      <w:r w:rsidRPr="00615632">
        <w:rPr>
          <w:rFonts w:ascii="Times New Roman" w:eastAsia="仿宋" w:hAnsi="Times New Roman" w:cs="Times New Roman"/>
          <w:sz w:val="28"/>
          <w:szCs w:val="28"/>
        </w:rPr>
        <w:t>在大地上的蓝色珠宝，它不仅景色幽静，环境优美，还具</w:t>
      </w:r>
      <w:r w:rsidRPr="00615632">
        <w:rPr>
          <w:rFonts w:ascii="Times New Roman" w:eastAsia="仿宋" w:hAnsi="Times New Roman" w:cs="Times New Roman" w:hint="eastAsia"/>
          <w:sz w:val="28"/>
          <w:szCs w:val="28"/>
        </w:rPr>
        <w:t>有</w:t>
      </w:r>
      <w:r w:rsidRPr="00615632">
        <w:rPr>
          <w:rFonts w:ascii="Times New Roman" w:eastAsia="仿宋" w:hAnsi="Times New Roman" w:cs="Times New Roman"/>
          <w:sz w:val="28"/>
          <w:szCs w:val="28"/>
        </w:rPr>
        <w:t>灌溉、调节河川径流、提供工业和饮用水源、水产养殖、</w:t>
      </w:r>
      <w:r w:rsidRPr="00615632">
        <w:rPr>
          <w:rFonts w:ascii="Times New Roman" w:eastAsia="仿宋" w:hAnsi="Times New Roman" w:cs="Times New Roman" w:hint="eastAsia"/>
          <w:sz w:val="28"/>
          <w:szCs w:val="28"/>
        </w:rPr>
        <w:t>维持生物多样性、</w:t>
      </w:r>
      <w:r w:rsidRPr="00615632">
        <w:rPr>
          <w:rFonts w:ascii="Times New Roman" w:eastAsia="仿宋" w:hAnsi="Times New Roman" w:cs="Times New Roman"/>
          <w:sz w:val="28"/>
          <w:szCs w:val="28"/>
        </w:rPr>
        <w:t>改善区域生态环境和旅游</w:t>
      </w:r>
      <w:r w:rsidRPr="00615632">
        <w:rPr>
          <w:rFonts w:ascii="Times New Roman" w:eastAsia="仿宋" w:hAnsi="Times New Roman" w:cs="Times New Roman" w:hint="eastAsia"/>
          <w:sz w:val="28"/>
          <w:szCs w:val="28"/>
        </w:rPr>
        <w:t>休闲</w:t>
      </w:r>
      <w:r w:rsidRPr="00615632">
        <w:rPr>
          <w:rFonts w:ascii="Times New Roman" w:eastAsia="仿宋" w:hAnsi="Times New Roman" w:cs="Times New Roman"/>
          <w:sz w:val="28"/>
          <w:szCs w:val="28"/>
        </w:rPr>
        <w:t>等多重</w:t>
      </w:r>
      <w:r w:rsidRPr="00615632">
        <w:rPr>
          <w:rFonts w:ascii="Times New Roman" w:eastAsia="仿宋" w:hAnsi="Times New Roman" w:cs="Times New Roman" w:hint="eastAsia"/>
          <w:sz w:val="28"/>
          <w:szCs w:val="28"/>
        </w:rPr>
        <w:t>服务</w:t>
      </w:r>
      <w:r w:rsidRPr="00615632">
        <w:rPr>
          <w:rFonts w:ascii="Times New Roman" w:eastAsia="仿宋" w:hAnsi="Times New Roman" w:cs="Times New Roman"/>
          <w:sz w:val="28"/>
          <w:szCs w:val="28"/>
        </w:rPr>
        <w:t>功能，在国民经济的发展中发挥着重要作用。我国湖泊资源丰富，分布广泛，类型多样，从青藏高原到太平洋西岸，面积</w:t>
      </w:r>
      <w:r w:rsidRPr="00615632">
        <w:rPr>
          <w:rFonts w:ascii="Times New Roman" w:eastAsia="仿宋" w:hAnsi="Times New Roman" w:cs="Times New Roman"/>
          <w:sz w:val="28"/>
          <w:szCs w:val="28"/>
        </w:rPr>
        <w:t>1</w:t>
      </w:r>
      <w:r w:rsidRPr="00615632">
        <w:rPr>
          <w:rFonts w:ascii="Times New Roman" w:eastAsia="仿宋" w:hAnsi="Times New Roman" w:cs="Times New Roman"/>
          <w:sz w:val="28"/>
          <w:szCs w:val="28"/>
        </w:rPr>
        <w:t>平方千米以上的自然湖泊近</w:t>
      </w:r>
      <w:r w:rsidRPr="00615632">
        <w:rPr>
          <w:rFonts w:ascii="Times New Roman" w:eastAsia="仿宋" w:hAnsi="Times New Roman" w:cs="Times New Roman"/>
          <w:sz w:val="28"/>
          <w:szCs w:val="28"/>
        </w:rPr>
        <w:t>2700</w:t>
      </w:r>
      <w:r w:rsidRPr="00615632">
        <w:rPr>
          <w:rFonts w:ascii="Times New Roman" w:eastAsia="仿宋" w:hAnsi="Times New Roman" w:cs="Times New Roman"/>
          <w:sz w:val="28"/>
          <w:szCs w:val="28"/>
        </w:rPr>
        <w:t>个，总面积达</w:t>
      </w:r>
      <w:r w:rsidRPr="00615632">
        <w:rPr>
          <w:rFonts w:ascii="Times New Roman" w:eastAsia="仿宋" w:hAnsi="Times New Roman" w:cs="Times New Roman"/>
          <w:sz w:val="28"/>
          <w:szCs w:val="28"/>
        </w:rPr>
        <w:t>8</w:t>
      </w:r>
      <w:r w:rsidRPr="00615632">
        <w:rPr>
          <w:rFonts w:ascii="Times New Roman" w:eastAsia="仿宋" w:hAnsi="Times New Roman" w:cs="Times New Roman"/>
          <w:sz w:val="28"/>
          <w:szCs w:val="28"/>
        </w:rPr>
        <w:t>万多平方千米，约占国土总面积的</w:t>
      </w:r>
      <w:r w:rsidRPr="00615632">
        <w:rPr>
          <w:rFonts w:ascii="Times New Roman" w:eastAsia="仿宋" w:hAnsi="Times New Roman" w:cs="Times New Roman"/>
          <w:sz w:val="28"/>
          <w:szCs w:val="28"/>
        </w:rPr>
        <w:t>1%</w:t>
      </w:r>
      <w:r w:rsidRPr="00615632">
        <w:rPr>
          <w:rFonts w:ascii="Times New Roman" w:eastAsia="仿宋" w:hAnsi="Times New Roman" w:cs="Times New Roman"/>
          <w:sz w:val="28"/>
          <w:szCs w:val="28"/>
        </w:rPr>
        <w:t>，是重要的国土资源和宝贵的自然资源。</w:t>
      </w:r>
    </w:p>
    <w:p w:rsidR="00075784" w:rsidRPr="00615632" w:rsidRDefault="00075784" w:rsidP="00075784">
      <w:pPr>
        <w:ind w:firstLineChars="200" w:firstLine="560"/>
        <w:rPr>
          <w:rFonts w:ascii="仿宋" w:eastAsia="仿宋" w:hAnsi="仿宋"/>
          <w:sz w:val="28"/>
          <w:szCs w:val="28"/>
        </w:rPr>
      </w:pPr>
      <w:r w:rsidRPr="00615632">
        <w:rPr>
          <w:rFonts w:ascii="Times New Roman" w:eastAsia="仿宋" w:hAnsi="Times New Roman" w:cs="Times New Roman"/>
          <w:sz w:val="28"/>
          <w:szCs w:val="28"/>
        </w:rPr>
        <w:t>党的十八大以来，呵护山水林田湖草生命共同体的各类举措与实践不断推出，生态文明理念日益深入人心</w:t>
      </w:r>
      <w:r w:rsidRPr="00615632">
        <w:rPr>
          <w:rFonts w:ascii="Times New Roman" w:eastAsia="仿宋" w:hAnsi="Times New Roman" w:cs="Times New Roman" w:hint="eastAsia"/>
          <w:sz w:val="28"/>
          <w:szCs w:val="28"/>
        </w:rPr>
        <w:t>，从科技界到政府、公众，</w:t>
      </w:r>
      <w:r w:rsidRPr="00615632">
        <w:rPr>
          <w:rFonts w:ascii="Times New Roman" w:eastAsia="仿宋" w:hAnsi="Times New Roman" w:cs="Times New Roman"/>
          <w:sz w:val="28"/>
          <w:szCs w:val="28"/>
        </w:rPr>
        <w:t>共同致力于</w:t>
      </w:r>
      <w:r w:rsidRPr="00615632">
        <w:rPr>
          <w:rFonts w:ascii="Times New Roman" w:eastAsia="仿宋" w:hAnsi="Times New Roman" w:cs="Times New Roman" w:hint="eastAsia"/>
          <w:sz w:val="28"/>
          <w:szCs w:val="28"/>
        </w:rPr>
        <w:t>保护湖泊环境，</w:t>
      </w:r>
      <w:r w:rsidRPr="00615632">
        <w:rPr>
          <w:rFonts w:ascii="Times New Roman" w:eastAsia="仿宋" w:hAnsi="Times New Roman" w:cs="Times New Roman"/>
          <w:sz w:val="28"/>
          <w:szCs w:val="28"/>
        </w:rPr>
        <w:t>建设美丽中国</w:t>
      </w:r>
      <w:r w:rsidRPr="00615632">
        <w:rPr>
          <w:rFonts w:ascii="Times New Roman" w:eastAsia="仿宋" w:hAnsi="Times New Roman" w:cs="Times New Roman" w:hint="eastAsia"/>
          <w:sz w:val="28"/>
          <w:szCs w:val="28"/>
        </w:rPr>
        <w:t>，促进</w:t>
      </w:r>
      <w:r w:rsidRPr="00615632">
        <w:rPr>
          <w:rFonts w:ascii="Times New Roman" w:eastAsia="仿宋" w:hAnsi="Times New Roman" w:cs="Times New Roman"/>
          <w:sz w:val="28"/>
          <w:szCs w:val="28"/>
        </w:rPr>
        <w:t>生态文明。中国科学院南京地理与湖泊研究所</w:t>
      </w:r>
      <w:r w:rsidRPr="00615632">
        <w:rPr>
          <w:rFonts w:ascii="Times New Roman" w:eastAsia="仿宋" w:hAnsi="Times New Roman" w:cs="Times New Roman" w:hint="eastAsia"/>
          <w:sz w:val="28"/>
          <w:szCs w:val="28"/>
        </w:rPr>
        <w:t>是</w:t>
      </w:r>
      <w:r w:rsidRPr="00615632">
        <w:rPr>
          <w:rFonts w:ascii="Times New Roman" w:eastAsia="仿宋" w:hAnsi="Times New Roman" w:cs="Times New Roman"/>
          <w:sz w:val="28"/>
          <w:szCs w:val="28"/>
        </w:rPr>
        <w:t>全国唯一以湖泊流域为研究对象的综合研究机构，是国家级的湖泊科学研究</w:t>
      </w:r>
      <w:r w:rsidRPr="00615632">
        <w:rPr>
          <w:rFonts w:ascii="Times New Roman" w:eastAsia="仿宋" w:hAnsi="Times New Roman" w:cs="Times New Roman" w:hint="eastAsia"/>
          <w:sz w:val="28"/>
          <w:szCs w:val="28"/>
        </w:rPr>
        <w:t>机构</w:t>
      </w:r>
      <w:r w:rsidRPr="00615632">
        <w:rPr>
          <w:rFonts w:ascii="Times New Roman" w:eastAsia="仿宋" w:hAnsi="Times New Roman" w:cs="Times New Roman"/>
          <w:sz w:val="28"/>
          <w:szCs w:val="28"/>
        </w:rPr>
        <w:t>和</w:t>
      </w:r>
      <w:r w:rsidRPr="00615632">
        <w:rPr>
          <w:rFonts w:ascii="Times New Roman" w:eastAsia="仿宋" w:hAnsi="Times New Roman" w:cs="Times New Roman" w:hint="eastAsia"/>
          <w:sz w:val="28"/>
          <w:szCs w:val="28"/>
        </w:rPr>
        <w:t>湖泊科普</w:t>
      </w:r>
      <w:r w:rsidRPr="00615632">
        <w:rPr>
          <w:rFonts w:ascii="Times New Roman" w:eastAsia="仿宋" w:hAnsi="Times New Roman" w:cs="Times New Roman"/>
          <w:sz w:val="28"/>
          <w:szCs w:val="28"/>
        </w:rPr>
        <w:t>传播</w:t>
      </w:r>
      <w:r w:rsidRPr="00615632">
        <w:rPr>
          <w:rFonts w:ascii="Times New Roman" w:eastAsia="仿宋" w:hAnsi="Times New Roman" w:cs="Times New Roman" w:hint="eastAsia"/>
          <w:sz w:val="28"/>
          <w:szCs w:val="28"/>
        </w:rPr>
        <w:t>中心</w:t>
      </w:r>
      <w:r w:rsidRPr="00615632">
        <w:rPr>
          <w:rFonts w:ascii="Times New Roman" w:eastAsia="仿宋" w:hAnsi="Times New Roman" w:cs="Times New Roman"/>
          <w:sz w:val="28"/>
          <w:szCs w:val="28"/>
        </w:rPr>
        <w:t>。</w:t>
      </w:r>
      <w:r w:rsidRPr="00615632">
        <w:rPr>
          <w:rFonts w:ascii="Times New Roman" w:eastAsia="仿宋" w:hAnsi="Times New Roman" w:cs="Times New Roman"/>
          <w:sz w:val="28"/>
          <w:szCs w:val="28"/>
        </w:rPr>
        <w:t>2021</w:t>
      </w:r>
      <w:r w:rsidRPr="00615632">
        <w:rPr>
          <w:rFonts w:ascii="Times New Roman" w:eastAsia="仿宋" w:hAnsi="Times New Roman" w:cs="Times New Roman"/>
          <w:sz w:val="28"/>
          <w:szCs w:val="28"/>
        </w:rPr>
        <w:t>年度研究所联合</w:t>
      </w:r>
      <w:r w:rsidRPr="00615632">
        <w:rPr>
          <w:rFonts w:ascii="Times New Roman" w:eastAsia="仿宋" w:hAnsi="Times New Roman" w:cs="Times New Roman" w:hint="eastAsia"/>
          <w:sz w:val="28"/>
          <w:szCs w:val="28"/>
        </w:rPr>
        <w:t>中国海洋湖沼学会湖泊分会、中国地理学会湖泊与湿地分会、湖泊与环境国家重点实验室、</w:t>
      </w:r>
      <w:r w:rsidRPr="00615632">
        <w:rPr>
          <w:rFonts w:ascii="Times New Roman" w:eastAsia="仿宋" w:hAnsi="Times New Roman" w:cs="Times New Roman"/>
          <w:sz w:val="28"/>
          <w:szCs w:val="28"/>
        </w:rPr>
        <w:t>江苏省海洋湖沼学会</w:t>
      </w:r>
      <w:r w:rsidRPr="00615632">
        <w:rPr>
          <w:rFonts w:ascii="Times New Roman" w:eastAsia="仿宋" w:hAnsi="Times New Roman" w:cs="Times New Roman" w:hint="eastAsia"/>
          <w:sz w:val="28"/>
          <w:szCs w:val="28"/>
        </w:rPr>
        <w:t>，在江苏省科学技术协会的支持下，拟于</w:t>
      </w:r>
      <w:r w:rsidRPr="00615632">
        <w:rPr>
          <w:rFonts w:ascii="Times New Roman" w:eastAsia="仿宋" w:hAnsi="Times New Roman" w:cs="Times New Roman"/>
          <w:sz w:val="28"/>
          <w:szCs w:val="28"/>
        </w:rPr>
        <w:t>3</w:t>
      </w:r>
      <w:r w:rsidRPr="00615632">
        <w:rPr>
          <w:rFonts w:ascii="Times New Roman" w:eastAsia="仿宋" w:hAnsi="Times New Roman" w:cs="Times New Roman"/>
          <w:sz w:val="28"/>
          <w:szCs w:val="28"/>
        </w:rPr>
        <w:t>月</w:t>
      </w:r>
      <w:r w:rsidRPr="00615632">
        <w:rPr>
          <w:rFonts w:ascii="Times New Roman" w:eastAsia="仿宋" w:hAnsi="Times New Roman" w:cs="Times New Roman"/>
          <w:sz w:val="28"/>
          <w:szCs w:val="28"/>
        </w:rPr>
        <w:t>-7</w:t>
      </w:r>
      <w:r w:rsidRPr="00615632">
        <w:rPr>
          <w:rFonts w:ascii="Times New Roman" w:eastAsia="仿宋" w:hAnsi="Times New Roman" w:cs="Times New Roman"/>
          <w:sz w:val="28"/>
          <w:szCs w:val="28"/>
        </w:rPr>
        <w:t>月策划推出</w:t>
      </w:r>
      <w:r w:rsidRPr="00615632">
        <w:rPr>
          <w:rFonts w:ascii="Times New Roman" w:eastAsia="仿宋" w:hAnsi="Times New Roman" w:cs="Times New Roman"/>
          <w:b/>
          <w:bCs/>
          <w:sz w:val="28"/>
          <w:szCs w:val="28"/>
        </w:rPr>
        <w:t>“</w:t>
      </w:r>
      <w:r w:rsidRPr="00615632">
        <w:rPr>
          <w:rFonts w:ascii="Times New Roman" w:eastAsia="仿宋" w:hAnsi="Times New Roman" w:cs="Times New Roman"/>
          <w:b/>
          <w:bCs/>
          <w:sz w:val="28"/>
          <w:szCs w:val="28"/>
        </w:rPr>
        <w:t>校园党旗红</w:t>
      </w:r>
      <w:r w:rsidRPr="00615632">
        <w:rPr>
          <w:rFonts w:ascii="Times New Roman" w:eastAsia="仿宋" w:hAnsi="Times New Roman" w:cs="Times New Roman"/>
          <w:b/>
          <w:bCs/>
          <w:sz w:val="28"/>
          <w:szCs w:val="28"/>
        </w:rPr>
        <w:t xml:space="preserve"> </w:t>
      </w:r>
      <w:r w:rsidRPr="00615632">
        <w:rPr>
          <w:rFonts w:ascii="Times New Roman" w:eastAsia="仿宋" w:hAnsi="Times New Roman" w:cs="Times New Roman"/>
          <w:b/>
          <w:bCs/>
          <w:sz w:val="28"/>
          <w:szCs w:val="28"/>
        </w:rPr>
        <w:t>祖国湖泊美</w:t>
      </w:r>
      <w:r w:rsidRPr="00615632">
        <w:rPr>
          <w:rFonts w:ascii="Times New Roman" w:eastAsia="仿宋" w:hAnsi="Times New Roman" w:cs="Times New Roman"/>
          <w:b/>
          <w:bCs/>
          <w:sz w:val="28"/>
          <w:szCs w:val="28"/>
        </w:rPr>
        <w:t>”</w:t>
      </w:r>
      <w:r w:rsidRPr="00615632">
        <w:rPr>
          <w:rFonts w:hint="eastAsia"/>
          <w:b/>
          <w:bCs/>
        </w:rPr>
        <w:t xml:space="preserve"> </w:t>
      </w:r>
      <w:r w:rsidRPr="00615632">
        <w:rPr>
          <w:rFonts w:ascii="Times New Roman" w:eastAsia="仿宋" w:hAnsi="Times New Roman" w:cs="Times New Roman" w:hint="eastAsia"/>
          <w:sz w:val="28"/>
          <w:szCs w:val="28"/>
        </w:rPr>
        <w:t>全国</w:t>
      </w:r>
      <w:r w:rsidRPr="00615632">
        <w:rPr>
          <w:rFonts w:ascii="Times New Roman" w:eastAsia="仿宋" w:hAnsi="Times New Roman" w:cs="Times New Roman"/>
          <w:sz w:val="28"/>
          <w:szCs w:val="28"/>
        </w:rPr>
        <w:t>主题绘画</w:t>
      </w:r>
      <w:r w:rsidRPr="00615632">
        <w:rPr>
          <w:rFonts w:ascii="Times New Roman" w:eastAsia="仿宋" w:hAnsi="Times New Roman" w:cs="Times New Roman" w:hint="eastAsia"/>
          <w:sz w:val="28"/>
          <w:szCs w:val="28"/>
        </w:rPr>
        <w:t>、微视频</w:t>
      </w:r>
      <w:r w:rsidRPr="00615632">
        <w:rPr>
          <w:rFonts w:ascii="Times New Roman" w:eastAsia="仿宋" w:hAnsi="Times New Roman" w:cs="Times New Roman"/>
          <w:sz w:val="28"/>
          <w:szCs w:val="28"/>
        </w:rPr>
        <w:t>作品征集大赛活动，鼓励孩子们用艺术的眼光去发现湖泊之美、探究湖泊之奇、评述湖泊之功、称颂湖泊之利</w:t>
      </w:r>
      <w:r w:rsidRPr="00615632">
        <w:rPr>
          <w:rFonts w:ascii="Times New Roman" w:eastAsia="仿宋" w:hAnsi="Times New Roman" w:cs="Times New Roman" w:hint="eastAsia"/>
          <w:sz w:val="28"/>
          <w:szCs w:val="28"/>
        </w:rPr>
        <w:t>。致敬伟大的祖国，</w:t>
      </w:r>
      <w:r w:rsidRPr="00615632">
        <w:rPr>
          <w:rFonts w:ascii="仿宋" w:eastAsia="仿宋" w:hAnsi="仿宋"/>
          <w:sz w:val="28"/>
          <w:szCs w:val="28"/>
        </w:rPr>
        <w:t>向</w:t>
      </w:r>
      <w:r w:rsidRPr="00615632">
        <w:rPr>
          <w:rFonts w:ascii="仿宋" w:eastAsia="仿宋" w:hAnsi="仿宋" w:hint="eastAsia"/>
          <w:sz w:val="28"/>
          <w:szCs w:val="28"/>
        </w:rPr>
        <w:t>中国共产党</w:t>
      </w:r>
      <w:r w:rsidRPr="00615632">
        <w:rPr>
          <w:rFonts w:ascii="仿宋" w:eastAsia="仿宋" w:hAnsi="仿宋"/>
          <w:sz w:val="28"/>
          <w:szCs w:val="28"/>
        </w:rPr>
        <w:t>建党100周年献礼。</w:t>
      </w:r>
    </w:p>
    <w:p w:rsidR="00075784" w:rsidRDefault="00075784" w:rsidP="00075784">
      <w:pPr>
        <w:ind w:firstLineChars="200" w:firstLine="560"/>
        <w:rPr>
          <w:rFonts w:ascii="仿宋" w:eastAsia="仿宋" w:hAnsi="仿宋"/>
          <w:sz w:val="28"/>
          <w:szCs w:val="28"/>
        </w:rPr>
      </w:pPr>
    </w:p>
    <w:p w:rsidR="00075784" w:rsidRPr="00615632" w:rsidRDefault="00075784" w:rsidP="00075784">
      <w:pPr>
        <w:ind w:firstLineChars="200" w:firstLine="560"/>
        <w:rPr>
          <w:rFonts w:ascii="仿宋" w:eastAsia="仿宋" w:hAnsi="仿宋"/>
          <w:sz w:val="28"/>
          <w:szCs w:val="28"/>
        </w:rPr>
      </w:pPr>
    </w:p>
    <w:p w:rsidR="00075784" w:rsidRPr="00615632" w:rsidRDefault="00075784" w:rsidP="00075784">
      <w:pPr>
        <w:pStyle w:val="a3"/>
        <w:numPr>
          <w:ilvl w:val="0"/>
          <w:numId w:val="1"/>
        </w:numPr>
        <w:ind w:firstLineChars="0"/>
        <w:rPr>
          <w:rFonts w:ascii="仿宋" w:eastAsia="仿宋" w:hAnsi="仿宋"/>
          <w:b/>
          <w:sz w:val="28"/>
          <w:szCs w:val="28"/>
        </w:rPr>
      </w:pPr>
      <w:r w:rsidRPr="00615632">
        <w:rPr>
          <w:rFonts w:ascii="仿宋" w:eastAsia="仿宋" w:hAnsi="仿宋"/>
          <w:b/>
          <w:sz w:val="28"/>
          <w:szCs w:val="28"/>
        </w:rPr>
        <w:lastRenderedPageBreak/>
        <w:t>大赛</w:t>
      </w:r>
      <w:r w:rsidRPr="00615632">
        <w:rPr>
          <w:rFonts w:ascii="仿宋" w:eastAsia="仿宋" w:hAnsi="仿宋" w:hint="eastAsia"/>
          <w:b/>
          <w:sz w:val="28"/>
          <w:szCs w:val="28"/>
        </w:rPr>
        <w:t>组织机构</w:t>
      </w:r>
    </w:p>
    <w:p w:rsidR="00075784" w:rsidRPr="00615632" w:rsidRDefault="00075784" w:rsidP="00075784">
      <w:pPr>
        <w:pStyle w:val="a3"/>
        <w:ind w:left="432" w:firstLineChars="0" w:firstLine="0"/>
        <w:rPr>
          <w:rFonts w:ascii="仿宋" w:eastAsia="仿宋" w:hAnsi="仿宋"/>
          <w:sz w:val="28"/>
          <w:szCs w:val="28"/>
        </w:rPr>
      </w:pPr>
      <w:r w:rsidRPr="00615632">
        <w:rPr>
          <w:rFonts w:ascii="仿宋" w:eastAsia="仿宋" w:hAnsi="仿宋" w:hint="eastAsia"/>
          <w:b/>
          <w:sz w:val="28"/>
          <w:szCs w:val="28"/>
        </w:rPr>
        <w:t xml:space="preserve">  </w:t>
      </w:r>
      <w:r w:rsidRPr="00615632">
        <w:rPr>
          <w:rFonts w:ascii="仿宋" w:eastAsia="仿宋" w:hAnsi="仿宋" w:hint="eastAsia"/>
          <w:sz w:val="28"/>
          <w:szCs w:val="28"/>
        </w:rPr>
        <w:t xml:space="preserve"> 主办单位： </w:t>
      </w:r>
      <w:r w:rsidRPr="00615632">
        <w:rPr>
          <w:rFonts w:ascii="仿宋" w:eastAsia="仿宋" w:hAnsi="仿宋"/>
          <w:sz w:val="28"/>
          <w:szCs w:val="28"/>
        </w:rPr>
        <w:t>中国</w:t>
      </w:r>
      <w:r w:rsidRPr="00615632">
        <w:rPr>
          <w:rFonts w:ascii="仿宋" w:eastAsia="仿宋" w:hAnsi="仿宋" w:hint="eastAsia"/>
          <w:sz w:val="28"/>
          <w:szCs w:val="28"/>
        </w:rPr>
        <w:t>科学院南京地理与湖泊研究所</w:t>
      </w:r>
    </w:p>
    <w:p w:rsidR="00075784" w:rsidRPr="00615632" w:rsidRDefault="00075784" w:rsidP="00075784">
      <w:pPr>
        <w:pStyle w:val="a3"/>
        <w:ind w:left="2112" w:firstLineChars="100" w:firstLine="280"/>
        <w:rPr>
          <w:rFonts w:ascii="Times New Roman" w:eastAsia="仿宋" w:hAnsi="Times New Roman" w:cs="Times New Roman"/>
          <w:sz w:val="28"/>
          <w:szCs w:val="28"/>
        </w:rPr>
      </w:pPr>
      <w:r w:rsidRPr="00615632">
        <w:rPr>
          <w:rFonts w:ascii="Times New Roman" w:eastAsia="仿宋" w:hAnsi="Times New Roman" w:cs="Times New Roman" w:hint="eastAsia"/>
          <w:sz w:val="28"/>
          <w:szCs w:val="28"/>
        </w:rPr>
        <w:t>中国海洋湖沼学会湖泊分会</w:t>
      </w:r>
    </w:p>
    <w:p w:rsidR="00075784" w:rsidRPr="00615632" w:rsidRDefault="00075784" w:rsidP="00075784">
      <w:pPr>
        <w:pStyle w:val="a3"/>
        <w:ind w:left="2112" w:firstLineChars="100" w:firstLine="280"/>
        <w:rPr>
          <w:rFonts w:ascii="仿宋" w:eastAsia="仿宋" w:hAnsi="仿宋"/>
          <w:sz w:val="28"/>
          <w:szCs w:val="28"/>
        </w:rPr>
      </w:pPr>
      <w:r w:rsidRPr="00615632">
        <w:rPr>
          <w:rFonts w:ascii="Times New Roman" w:eastAsia="仿宋" w:hAnsi="Times New Roman" w:cs="Times New Roman" w:hint="eastAsia"/>
          <w:sz w:val="28"/>
          <w:szCs w:val="28"/>
        </w:rPr>
        <w:t>中国地理学会湖泊与湿地分会</w:t>
      </w:r>
    </w:p>
    <w:p w:rsidR="00075784" w:rsidRPr="00615632" w:rsidRDefault="00075784" w:rsidP="00075784">
      <w:pPr>
        <w:pStyle w:val="a3"/>
        <w:ind w:left="432" w:firstLineChars="0" w:firstLine="0"/>
        <w:rPr>
          <w:rFonts w:ascii="仿宋" w:eastAsia="仿宋" w:hAnsi="仿宋"/>
          <w:sz w:val="28"/>
          <w:szCs w:val="28"/>
        </w:rPr>
      </w:pPr>
      <w:r w:rsidRPr="00615632">
        <w:rPr>
          <w:rFonts w:ascii="仿宋" w:eastAsia="仿宋" w:hAnsi="仿宋" w:hint="eastAsia"/>
          <w:sz w:val="28"/>
          <w:szCs w:val="28"/>
        </w:rPr>
        <w:t xml:space="preserve">             </w:t>
      </w:r>
      <w:r w:rsidRPr="00615632">
        <w:rPr>
          <w:rFonts w:ascii="仿宋" w:eastAsia="仿宋" w:hAnsi="仿宋"/>
          <w:sz w:val="28"/>
          <w:szCs w:val="28"/>
        </w:rPr>
        <w:t xml:space="preserve"> </w:t>
      </w:r>
      <w:r w:rsidRPr="00615632">
        <w:rPr>
          <w:rFonts w:ascii="仿宋" w:eastAsia="仿宋" w:hAnsi="仿宋" w:hint="eastAsia"/>
          <w:sz w:val="28"/>
          <w:szCs w:val="28"/>
        </w:rPr>
        <w:t>湖泊与环境国家重点实验室</w:t>
      </w:r>
    </w:p>
    <w:p w:rsidR="00075784" w:rsidRPr="00075784" w:rsidRDefault="00075784" w:rsidP="00075784">
      <w:pPr>
        <w:pStyle w:val="a3"/>
        <w:ind w:left="432" w:firstLineChars="0" w:firstLine="0"/>
        <w:rPr>
          <w:rFonts w:ascii="仿宋" w:eastAsia="仿宋" w:hAnsi="仿宋"/>
          <w:sz w:val="28"/>
          <w:szCs w:val="28"/>
        </w:rPr>
      </w:pPr>
      <w:r w:rsidRPr="00615632">
        <w:rPr>
          <w:rFonts w:ascii="仿宋" w:eastAsia="仿宋" w:hAnsi="仿宋" w:hint="eastAsia"/>
          <w:sz w:val="28"/>
          <w:szCs w:val="28"/>
        </w:rPr>
        <w:t xml:space="preserve">   </w:t>
      </w:r>
      <w:r w:rsidR="006029DE">
        <w:rPr>
          <w:rFonts w:ascii="仿宋" w:eastAsia="仿宋" w:hAnsi="仿宋" w:hint="eastAsia"/>
          <w:sz w:val="28"/>
          <w:szCs w:val="28"/>
        </w:rPr>
        <w:t xml:space="preserve"> </w:t>
      </w:r>
      <w:r w:rsidR="006029DE">
        <w:rPr>
          <w:rFonts w:ascii="仿宋" w:eastAsia="仿宋" w:hAnsi="仿宋"/>
          <w:sz w:val="28"/>
          <w:szCs w:val="28"/>
        </w:rPr>
        <w:t xml:space="preserve">         </w:t>
      </w:r>
      <w:r w:rsidRPr="00615632">
        <w:rPr>
          <w:rFonts w:ascii="仿宋" w:eastAsia="仿宋" w:hAnsi="仿宋" w:hint="eastAsia"/>
          <w:sz w:val="28"/>
          <w:szCs w:val="28"/>
        </w:rPr>
        <w:t xml:space="preserve"> 江苏省海洋湖沼学会</w:t>
      </w:r>
    </w:p>
    <w:p w:rsidR="00075784" w:rsidRPr="00615632" w:rsidRDefault="00075784" w:rsidP="00075784">
      <w:pPr>
        <w:pStyle w:val="a3"/>
        <w:numPr>
          <w:ilvl w:val="0"/>
          <w:numId w:val="1"/>
        </w:numPr>
        <w:ind w:firstLineChars="0"/>
        <w:rPr>
          <w:rFonts w:ascii="仿宋" w:eastAsia="仿宋" w:hAnsi="仿宋"/>
          <w:b/>
          <w:sz w:val="28"/>
          <w:szCs w:val="28"/>
        </w:rPr>
      </w:pPr>
      <w:r w:rsidRPr="00615632">
        <w:rPr>
          <w:rFonts w:ascii="仿宋" w:eastAsia="仿宋" w:hAnsi="仿宋"/>
          <w:b/>
          <w:sz w:val="28"/>
          <w:szCs w:val="28"/>
        </w:rPr>
        <w:t xml:space="preserve"> </w:t>
      </w:r>
      <w:r w:rsidRPr="00615632">
        <w:rPr>
          <w:rFonts w:ascii="仿宋" w:eastAsia="仿宋" w:hAnsi="仿宋" w:hint="eastAsia"/>
          <w:b/>
          <w:sz w:val="28"/>
          <w:szCs w:val="28"/>
        </w:rPr>
        <w:t>大赛总体流程</w:t>
      </w:r>
    </w:p>
    <w:p w:rsidR="00075784" w:rsidRPr="00615632" w:rsidRDefault="00075784" w:rsidP="00075784">
      <w:pPr>
        <w:rPr>
          <w:rFonts w:ascii="仿宋" w:eastAsia="仿宋" w:hAnsi="仿宋"/>
          <w:sz w:val="28"/>
          <w:szCs w:val="28"/>
        </w:rPr>
      </w:pPr>
      <w:r w:rsidRPr="00615632">
        <w:rPr>
          <w:rFonts w:ascii="仿宋" w:eastAsia="仿宋" w:hAnsi="仿宋"/>
          <w:sz w:val="28"/>
          <w:szCs w:val="28"/>
        </w:rPr>
        <w:t xml:space="preserve">      </w:t>
      </w:r>
      <w:r w:rsidRPr="00615632">
        <w:rPr>
          <w:rFonts w:ascii="仿宋" w:eastAsia="仿宋" w:hAnsi="仿宋" w:hint="eastAsia"/>
          <w:sz w:val="28"/>
          <w:szCs w:val="28"/>
        </w:rPr>
        <w:t>征集阶段：2021年3月23日-</w:t>
      </w:r>
      <w:r w:rsidRPr="00615632">
        <w:rPr>
          <w:rFonts w:ascii="仿宋" w:eastAsia="仿宋" w:hAnsi="仿宋"/>
          <w:sz w:val="28"/>
          <w:szCs w:val="28"/>
        </w:rPr>
        <w:t>2021</w:t>
      </w:r>
      <w:r w:rsidRPr="00615632">
        <w:rPr>
          <w:rFonts w:ascii="仿宋" w:eastAsia="仿宋" w:hAnsi="仿宋" w:hint="eastAsia"/>
          <w:sz w:val="28"/>
          <w:szCs w:val="28"/>
        </w:rPr>
        <w:t>年7月31日</w:t>
      </w:r>
    </w:p>
    <w:p w:rsidR="00075784" w:rsidRPr="00615632" w:rsidRDefault="00075784" w:rsidP="00075784">
      <w:pPr>
        <w:rPr>
          <w:rFonts w:ascii="仿宋" w:eastAsia="仿宋" w:hAnsi="仿宋"/>
          <w:sz w:val="28"/>
          <w:szCs w:val="28"/>
        </w:rPr>
      </w:pPr>
      <w:r w:rsidRPr="00615632">
        <w:rPr>
          <w:rFonts w:ascii="仿宋" w:eastAsia="仿宋" w:hAnsi="仿宋" w:hint="eastAsia"/>
          <w:sz w:val="28"/>
          <w:szCs w:val="28"/>
        </w:rPr>
        <w:t xml:space="preserve">      评审阶段：202</w:t>
      </w:r>
      <w:r w:rsidRPr="00615632">
        <w:rPr>
          <w:rFonts w:ascii="仿宋" w:eastAsia="仿宋" w:hAnsi="仿宋"/>
          <w:sz w:val="28"/>
          <w:szCs w:val="28"/>
        </w:rPr>
        <w:t>1</w:t>
      </w:r>
      <w:r w:rsidRPr="00615632">
        <w:rPr>
          <w:rFonts w:ascii="仿宋" w:eastAsia="仿宋" w:hAnsi="仿宋" w:hint="eastAsia"/>
          <w:sz w:val="28"/>
          <w:szCs w:val="28"/>
        </w:rPr>
        <w:t>年8月</w:t>
      </w:r>
    </w:p>
    <w:p w:rsidR="00075784" w:rsidRPr="00615632" w:rsidRDefault="00075784" w:rsidP="00075784">
      <w:pPr>
        <w:pStyle w:val="a3"/>
        <w:numPr>
          <w:ilvl w:val="0"/>
          <w:numId w:val="1"/>
        </w:numPr>
        <w:ind w:firstLineChars="0"/>
        <w:rPr>
          <w:rFonts w:ascii="仿宋" w:eastAsia="仿宋" w:hAnsi="仿宋"/>
          <w:b/>
          <w:sz w:val="28"/>
          <w:szCs w:val="28"/>
        </w:rPr>
      </w:pPr>
      <w:r w:rsidRPr="00615632">
        <w:rPr>
          <w:rFonts w:ascii="仿宋" w:eastAsia="仿宋" w:hAnsi="仿宋" w:hint="eastAsia"/>
          <w:b/>
          <w:sz w:val="28"/>
          <w:szCs w:val="28"/>
        </w:rPr>
        <w:t>大赛规则</w:t>
      </w:r>
    </w:p>
    <w:p w:rsidR="00075784" w:rsidRPr="00615632" w:rsidRDefault="00075784" w:rsidP="00075784">
      <w:r w:rsidRPr="00615632">
        <w:rPr>
          <w:rFonts w:hint="eastAsia"/>
        </w:rPr>
        <w:t xml:space="preserve">     </w:t>
      </w:r>
      <w:r w:rsidRPr="00615632">
        <w:rPr>
          <w:rFonts w:ascii="仿宋" w:eastAsia="仿宋" w:hAnsi="仿宋" w:hint="eastAsia"/>
          <w:sz w:val="28"/>
          <w:szCs w:val="28"/>
        </w:rPr>
        <w:t>（一</w:t>
      </w:r>
      <w:r w:rsidRPr="00615632">
        <w:rPr>
          <w:rFonts w:ascii="仿宋" w:eastAsia="仿宋" w:hAnsi="仿宋"/>
          <w:sz w:val="28"/>
          <w:szCs w:val="28"/>
        </w:rPr>
        <w:t>）</w:t>
      </w:r>
      <w:r w:rsidRPr="00615632">
        <w:rPr>
          <w:rFonts w:ascii="仿宋" w:eastAsia="仿宋" w:hAnsi="仿宋" w:hint="eastAsia"/>
          <w:sz w:val="28"/>
          <w:szCs w:val="28"/>
        </w:rPr>
        <w:t>征集对象：本次大赛将面向全国大中小学生及研究生征集相关原创绘画与微视频作品素材。优秀作品优先选送参加省级或部委级科普公益作品大赛。作品</w:t>
      </w:r>
      <w:r w:rsidRPr="00615632">
        <w:rPr>
          <w:rFonts w:ascii="仿宋" w:eastAsia="仿宋" w:hAnsi="仿宋"/>
          <w:sz w:val="28"/>
          <w:szCs w:val="28"/>
        </w:rPr>
        <w:t>可以围绕我国</w:t>
      </w:r>
      <w:r w:rsidRPr="00615632">
        <w:rPr>
          <w:rFonts w:ascii="仿宋" w:eastAsia="仿宋" w:hAnsi="仿宋" w:hint="eastAsia"/>
          <w:sz w:val="28"/>
          <w:szCs w:val="28"/>
        </w:rPr>
        <w:t>湖泊千差万别的自然风光、人文景观、湖泊独特的自然现象、主要生物类群，也可以围绕湖泊的生态特点、环境问题、</w:t>
      </w:r>
      <w:r w:rsidRPr="00615632">
        <w:rPr>
          <w:rFonts w:ascii="仿宋" w:eastAsia="仿宋" w:hAnsi="仿宋"/>
          <w:sz w:val="28"/>
          <w:szCs w:val="28"/>
        </w:rPr>
        <w:t>修复保护等某一个</w:t>
      </w:r>
      <w:r w:rsidRPr="00615632">
        <w:rPr>
          <w:rFonts w:ascii="仿宋" w:eastAsia="仿宋" w:hAnsi="仿宋" w:hint="eastAsia"/>
          <w:sz w:val="28"/>
          <w:szCs w:val="28"/>
        </w:rPr>
        <w:t>或多个主题进行表达。作品内容兼具科学性、前沿性或热点性，力求具有科学内涵和传播分享价值</w:t>
      </w:r>
    </w:p>
    <w:p w:rsidR="00075784" w:rsidRPr="00615632" w:rsidRDefault="00075784" w:rsidP="00075784">
      <w:pPr>
        <w:ind w:firstLineChars="200" w:firstLine="420"/>
        <w:rPr>
          <w:rFonts w:ascii="仿宋" w:eastAsia="仿宋" w:hAnsi="仿宋"/>
          <w:sz w:val="28"/>
          <w:szCs w:val="28"/>
        </w:rPr>
      </w:pPr>
      <w:r w:rsidRPr="00615632">
        <w:rPr>
          <w:rFonts w:hint="eastAsia"/>
        </w:rPr>
        <w:t xml:space="preserve">  </w:t>
      </w:r>
      <w:r w:rsidRPr="00615632">
        <w:rPr>
          <w:rFonts w:ascii="仿宋" w:eastAsia="仿宋" w:hAnsi="仿宋" w:hint="eastAsia"/>
          <w:sz w:val="28"/>
          <w:szCs w:val="28"/>
        </w:rPr>
        <w:t>（二</w:t>
      </w:r>
      <w:r w:rsidRPr="00615632">
        <w:rPr>
          <w:rFonts w:ascii="仿宋" w:eastAsia="仿宋" w:hAnsi="仿宋"/>
          <w:sz w:val="28"/>
          <w:szCs w:val="28"/>
        </w:rPr>
        <w:t>）</w:t>
      </w:r>
      <w:r w:rsidRPr="00615632">
        <w:rPr>
          <w:rFonts w:ascii="Times New Roman" w:eastAsia="仿宋" w:hAnsi="Times New Roman" w:cs="Times New Roman"/>
          <w:sz w:val="28"/>
          <w:szCs w:val="28"/>
        </w:rPr>
        <w:t>参赛</w:t>
      </w:r>
      <w:r w:rsidRPr="00615632">
        <w:rPr>
          <w:rFonts w:ascii="Times New Roman" w:eastAsia="仿宋" w:hAnsi="Times New Roman" w:cs="Times New Roman" w:hint="eastAsia"/>
          <w:sz w:val="28"/>
          <w:szCs w:val="28"/>
        </w:rPr>
        <w:t>绘画</w:t>
      </w:r>
      <w:r w:rsidRPr="00615632">
        <w:rPr>
          <w:rFonts w:ascii="Times New Roman" w:eastAsia="仿宋" w:hAnsi="Times New Roman" w:cs="Times New Roman"/>
          <w:sz w:val="28"/>
          <w:szCs w:val="28"/>
        </w:rPr>
        <w:t>作品征集类型：原创绘画作品，可以是单幅作品，也可以是系列作品（不超过</w:t>
      </w:r>
      <w:r w:rsidRPr="00615632">
        <w:rPr>
          <w:rFonts w:ascii="Times New Roman" w:eastAsia="仿宋" w:hAnsi="Times New Roman" w:cs="Times New Roman"/>
          <w:sz w:val="28"/>
          <w:szCs w:val="28"/>
        </w:rPr>
        <w:t>5</w:t>
      </w:r>
      <w:r w:rsidRPr="00615632">
        <w:rPr>
          <w:rFonts w:ascii="Times New Roman" w:eastAsia="仿宋" w:hAnsi="Times New Roman" w:cs="Times New Roman"/>
          <w:sz w:val="28"/>
          <w:szCs w:val="28"/>
        </w:rPr>
        <w:t>幅）。</w:t>
      </w:r>
      <w:r w:rsidRPr="00615632">
        <w:rPr>
          <w:rFonts w:ascii="仿宋" w:eastAsia="仿宋" w:hAnsi="仿宋" w:hint="eastAsia"/>
          <w:sz w:val="28"/>
          <w:szCs w:val="28"/>
        </w:rPr>
        <w:t>材质可以是油画、油画棒、水彩、素描、漫画、手绘作品等任何原创绘画作品。</w:t>
      </w:r>
      <w:r w:rsidRPr="00615632">
        <w:rPr>
          <w:rFonts w:ascii="Times New Roman" w:eastAsia="仿宋" w:hAnsi="Times New Roman" w:cs="Times New Roman"/>
          <w:sz w:val="28"/>
          <w:szCs w:val="28"/>
        </w:rPr>
        <w:t>所有作品必须扫描并以高分辨率（最小</w:t>
      </w:r>
      <w:r w:rsidRPr="00615632">
        <w:rPr>
          <w:rFonts w:ascii="Times New Roman" w:eastAsia="仿宋" w:hAnsi="Times New Roman" w:cs="Times New Roman"/>
          <w:sz w:val="28"/>
          <w:szCs w:val="28"/>
        </w:rPr>
        <w:t>300 dpi</w:t>
      </w:r>
      <w:r w:rsidRPr="00615632">
        <w:rPr>
          <w:rFonts w:ascii="Times New Roman" w:eastAsia="仿宋" w:hAnsi="Times New Roman" w:cs="Times New Roman"/>
          <w:sz w:val="28"/>
          <w:szCs w:val="28"/>
        </w:rPr>
        <w:t>）数字文件（</w:t>
      </w:r>
      <w:r w:rsidRPr="00615632">
        <w:rPr>
          <w:rFonts w:ascii="Times New Roman" w:eastAsia="仿宋" w:hAnsi="Times New Roman" w:cs="Times New Roman"/>
          <w:sz w:val="28"/>
          <w:szCs w:val="28"/>
        </w:rPr>
        <w:t>JPG</w:t>
      </w:r>
      <w:r w:rsidRPr="00615632">
        <w:rPr>
          <w:rFonts w:ascii="Times New Roman" w:eastAsia="仿宋" w:hAnsi="Times New Roman" w:cs="Times New Roman"/>
          <w:sz w:val="28"/>
          <w:szCs w:val="28"/>
        </w:rPr>
        <w:t>，</w:t>
      </w:r>
      <w:r w:rsidRPr="00615632">
        <w:rPr>
          <w:rFonts w:ascii="Times New Roman" w:eastAsia="仿宋" w:hAnsi="Times New Roman" w:cs="Times New Roman"/>
          <w:sz w:val="28"/>
          <w:szCs w:val="28"/>
        </w:rPr>
        <w:t>TIFF</w:t>
      </w:r>
      <w:r w:rsidRPr="00615632">
        <w:rPr>
          <w:rFonts w:ascii="Times New Roman" w:eastAsia="仿宋" w:hAnsi="Times New Roman" w:cs="Times New Roman"/>
          <w:sz w:val="28"/>
          <w:szCs w:val="28"/>
        </w:rPr>
        <w:t>，</w:t>
      </w:r>
      <w:r w:rsidRPr="00615632">
        <w:rPr>
          <w:rFonts w:ascii="Times New Roman" w:eastAsia="仿宋" w:hAnsi="Times New Roman" w:cs="Times New Roman"/>
          <w:sz w:val="28"/>
          <w:szCs w:val="28"/>
        </w:rPr>
        <w:t>PDF</w:t>
      </w:r>
      <w:r w:rsidRPr="00615632">
        <w:rPr>
          <w:rFonts w:ascii="Times New Roman" w:eastAsia="仿宋" w:hAnsi="Times New Roman" w:cs="Times New Roman"/>
          <w:sz w:val="28"/>
          <w:szCs w:val="28"/>
        </w:rPr>
        <w:t>或</w:t>
      </w:r>
      <w:r w:rsidRPr="00615632">
        <w:rPr>
          <w:rFonts w:ascii="Times New Roman" w:eastAsia="仿宋" w:hAnsi="Times New Roman" w:cs="Times New Roman"/>
          <w:sz w:val="28"/>
          <w:szCs w:val="28"/>
        </w:rPr>
        <w:t>EPS</w:t>
      </w:r>
      <w:r w:rsidRPr="00615632">
        <w:rPr>
          <w:rFonts w:ascii="Times New Roman" w:eastAsia="仿宋" w:hAnsi="Times New Roman" w:cs="Times New Roman"/>
          <w:sz w:val="28"/>
          <w:szCs w:val="28"/>
        </w:rPr>
        <w:t>）提交</w:t>
      </w:r>
      <w:r w:rsidRPr="00615632">
        <w:rPr>
          <w:rFonts w:ascii="Times New Roman" w:eastAsia="仿宋" w:hAnsi="Times New Roman" w:cs="Times New Roman" w:hint="eastAsia"/>
          <w:sz w:val="28"/>
          <w:szCs w:val="28"/>
        </w:rPr>
        <w:t>，</w:t>
      </w:r>
      <w:r w:rsidRPr="00615632">
        <w:rPr>
          <w:rFonts w:ascii="Times New Roman" w:eastAsia="仿宋" w:hAnsi="Times New Roman" w:cs="Times New Roman"/>
          <w:sz w:val="28"/>
          <w:szCs w:val="28"/>
        </w:rPr>
        <w:t>大小不低于</w:t>
      </w:r>
      <w:r w:rsidRPr="00615632">
        <w:rPr>
          <w:rFonts w:ascii="Times New Roman" w:eastAsia="仿宋" w:hAnsi="Times New Roman" w:cs="Times New Roman"/>
          <w:sz w:val="28"/>
          <w:szCs w:val="28"/>
        </w:rPr>
        <w:t>1M</w:t>
      </w:r>
      <w:r w:rsidRPr="00615632">
        <w:rPr>
          <w:rFonts w:ascii="Times New Roman" w:eastAsia="仿宋" w:hAnsi="Times New Roman" w:cs="Times New Roman" w:hint="eastAsia"/>
          <w:sz w:val="28"/>
          <w:szCs w:val="28"/>
        </w:rPr>
        <w:t>，</w:t>
      </w:r>
      <w:r w:rsidRPr="00615632">
        <w:rPr>
          <w:rFonts w:ascii="Times New Roman" w:eastAsia="仿宋" w:hAnsi="Times New Roman" w:cs="Times New Roman"/>
          <w:sz w:val="28"/>
          <w:szCs w:val="28"/>
        </w:rPr>
        <w:t>图片简介</w:t>
      </w:r>
      <w:r w:rsidRPr="00615632">
        <w:rPr>
          <w:rFonts w:ascii="Times New Roman" w:eastAsia="仿宋" w:hAnsi="Times New Roman" w:cs="Times New Roman" w:hint="eastAsia"/>
          <w:sz w:val="28"/>
          <w:szCs w:val="28"/>
        </w:rPr>
        <w:t>以</w:t>
      </w:r>
      <w:r w:rsidRPr="00615632">
        <w:rPr>
          <w:rFonts w:ascii="Times New Roman" w:eastAsia="仿宋" w:hAnsi="Times New Roman" w:cs="Times New Roman"/>
          <w:sz w:val="28"/>
          <w:szCs w:val="28"/>
        </w:rPr>
        <w:t>Word</w:t>
      </w:r>
      <w:r w:rsidRPr="00615632">
        <w:rPr>
          <w:rFonts w:ascii="Times New Roman" w:eastAsia="仿宋" w:hAnsi="Times New Roman" w:cs="Times New Roman"/>
          <w:sz w:val="28"/>
          <w:szCs w:val="28"/>
        </w:rPr>
        <w:t>版</w:t>
      </w:r>
      <w:r w:rsidRPr="00615632">
        <w:rPr>
          <w:rFonts w:ascii="Times New Roman" w:eastAsia="仿宋" w:hAnsi="Times New Roman" w:cs="Times New Roman" w:hint="eastAsia"/>
          <w:sz w:val="28"/>
          <w:szCs w:val="28"/>
        </w:rPr>
        <w:t>提交</w:t>
      </w:r>
      <w:r w:rsidRPr="00615632">
        <w:rPr>
          <w:rFonts w:ascii="Times New Roman" w:eastAsia="仿宋" w:hAnsi="Times New Roman" w:cs="Times New Roman"/>
          <w:sz w:val="28"/>
          <w:szCs w:val="28"/>
        </w:rPr>
        <w:t>（</w:t>
      </w:r>
      <w:r w:rsidRPr="00615632">
        <w:rPr>
          <w:rFonts w:ascii="Times New Roman" w:eastAsia="仿宋" w:hAnsi="Times New Roman" w:cs="Times New Roman"/>
          <w:sz w:val="28"/>
          <w:szCs w:val="28"/>
        </w:rPr>
        <w:t>100</w:t>
      </w:r>
      <w:r w:rsidRPr="00615632">
        <w:rPr>
          <w:rFonts w:ascii="Times New Roman" w:eastAsia="仿宋" w:hAnsi="Times New Roman" w:cs="Times New Roman"/>
          <w:sz w:val="28"/>
          <w:szCs w:val="28"/>
        </w:rPr>
        <w:t>字左右）</w:t>
      </w:r>
      <w:r w:rsidRPr="00615632">
        <w:rPr>
          <w:rFonts w:ascii="Times New Roman" w:eastAsia="仿宋" w:hAnsi="Times New Roman" w:cs="Times New Roman" w:hint="eastAsia"/>
          <w:sz w:val="28"/>
          <w:szCs w:val="28"/>
        </w:rPr>
        <w:t>。</w:t>
      </w:r>
    </w:p>
    <w:p w:rsidR="00075784" w:rsidRPr="00615632" w:rsidRDefault="00075784" w:rsidP="00075784">
      <w:pPr>
        <w:ind w:firstLineChars="200" w:firstLine="560"/>
        <w:rPr>
          <w:rFonts w:ascii="仿宋" w:eastAsia="仿宋" w:hAnsi="仿宋"/>
          <w:sz w:val="28"/>
          <w:szCs w:val="28"/>
        </w:rPr>
      </w:pPr>
      <w:r w:rsidRPr="00615632">
        <w:rPr>
          <w:rFonts w:ascii="Times New Roman" w:eastAsia="仿宋" w:hAnsi="Times New Roman" w:cs="Times New Roman" w:hint="eastAsia"/>
          <w:sz w:val="28"/>
          <w:szCs w:val="28"/>
        </w:rPr>
        <w:lastRenderedPageBreak/>
        <w:t>（三）参赛微视频作品征集类型：原创微视频作品，包含与湖泊科学相关的记录短片、</w:t>
      </w:r>
      <w:r w:rsidRPr="00615632">
        <w:rPr>
          <w:rFonts w:ascii="Times New Roman" w:eastAsia="仿宋" w:hAnsi="Times New Roman" w:cs="Times New Roman" w:hint="eastAsia"/>
          <w:sz w:val="28"/>
          <w:szCs w:val="28"/>
        </w:rPr>
        <w:t>DV</w:t>
      </w:r>
      <w:r w:rsidRPr="00615632">
        <w:rPr>
          <w:rFonts w:ascii="Times New Roman" w:eastAsia="仿宋" w:hAnsi="Times New Roman" w:cs="Times New Roman" w:hint="eastAsia"/>
          <w:sz w:val="28"/>
          <w:szCs w:val="28"/>
        </w:rPr>
        <w:t>短片、视频剪辑、动画等，内容短而精，兼具科学性、知识性、通俗性和趣味性。每个微视频时长小于</w:t>
      </w:r>
      <w:r w:rsidRPr="00615632">
        <w:rPr>
          <w:rFonts w:ascii="Times New Roman" w:eastAsia="仿宋" w:hAnsi="Times New Roman" w:cs="Times New Roman" w:hint="eastAsia"/>
          <w:sz w:val="28"/>
          <w:szCs w:val="28"/>
        </w:rPr>
        <w:t>3</w:t>
      </w:r>
      <w:r w:rsidRPr="00615632">
        <w:rPr>
          <w:rFonts w:ascii="Times New Roman" w:eastAsia="仿宋" w:hAnsi="Times New Roman" w:cs="Times New Roman" w:hint="eastAsia"/>
          <w:sz w:val="28"/>
          <w:szCs w:val="28"/>
        </w:rPr>
        <w:t>分钟，提交微视频数量不超过</w:t>
      </w:r>
      <w:r w:rsidRPr="00615632">
        <w:rPr>
          <w:rFonts w:ascii="Times New Roman" w:eastAsia="仿宋" w:hAnsi="Times New Roman" w:cs="Times New Roman" w:hint="eastAsia"/>
          <w:sz w:val="28"/>
          <w:szCs w:val="28"/>
        </w:rPr>
        <w:t>5</w:t>
      </w:r>
      <w:r w:rsidRPr="00615632">
        <w:rPr>
          <w:rFonts w:ascii="Times New Roman" w:eastAsia="仿宋" w:hAnsi="Times New Roman" w:cs="Times New Roman" w:hint="eastAsia"/>
          <w:sz w:val="28"/>
          <w:szCs w:val="28"/>
        </w:rPr>
        <w:t>个，作品提交格式为：</w:t>
      </w:r>
      <w:r w:rsidRPr="00615632">
        <w:rPr>
          <w:rFonts w:ascii="Times New Roman" w:eastAsia="仿宋" w:hAnsi="Times New Roman" w:cs="Times New Roman" w:hint="eastAsia"/>
          <w:sz w:val="28"/>
          <w:szCs w:val="28"/>
        </w:rPr>
        <w:t>MP4</w:t>
      </w:r>
      <w:r w:rsidRPr="00615632">
        <w:rPr>
          <w:rFonts w:ascii="Times New Roman" w:eastAsia="仿宋" w:hAnsi="Times New Roman" w:cs="Times New Roman" w:hint="eastAsia"/>
          <w:sz w:val="28"/>
          <w:szCs w:val="28"/>
        </w:rPr>
        <w:t>或</w:t>
      </w:r>
      <w:proofErr w:type="spellStart"/>
      <w:r w:rsidRPr="00615632">
        <w:rPr>
          <w:rFonts w:ascii="Times New Roman" w:eastAsia="仿宋" w:hAnsi="Times New Roman" w:cs="Times New Roman" w:hint="eastAsia"/>
          <w:sz w:val="28"/>
          <w:szCs w:val="28"/>
        </w:rPr>
        <w:t>avi</w:t>
      </w:r>
      <w:proofErr w:type="spellEnd"/>
      <w:r w:rsidRPr="00615632">
        <w:rPr>
          <w:rFonts w:ascii="Times New Roman" w:eastAsia="仿宋" w:hAnsi="Times New Roman" w:cs="Times New Roman" w:hint="eastAsia"/>
          <w:sz w:val="28"/>
          <w:szCs w:val="28"/>
        </w:rPr>
        <w:t>，作品分辨率不低于</w:t>
      </w:r>
      <w:r w:rsidRPr="00615632">
        <w:rPr>
          <w:rFonts w:ascii="Times New Roman" w:eastAsia="仿宋" w:hAnsi="Times New Roman" w:cs="Times New Roman" w:hint="eastAsia"/>
          <w:sz w:val="28"/>
          <w:szCs w:val="28"/>
        </w:rPr>
        <w:t>1920*1080</w:t>
      </w:r>
      <w:r w:rsidRPr="00615632">
        <w:rPr>
          <w:rFonts w:ascii="Times New Roman" w:eastAsia="仿宋" w:hAnsi="Times New Roman" w:cs="Times New Roman" w:hint="eastAsia"/>
          <w:sz w:val="28"/>
          <w:szCs w:val="28"/>
        </w:rPr>
        <w:t>，宽高比</w:t>
      </w:r>
      <w:r w:rsidRPr="00615632">
        <w:rPr>
          <w:rFonts w:ascii="Times New Roman" w:eastAsia="仿宋" w:hAnsi="Times New Roman" w:cs="Times New Roman" w:hint="eastAsia"/>
          <w:sz w:val="28"/>
          <w:szCs w:val="28"/>
        </w:rPr>
        <w:t>16:9</w:t>
      </w:r>
      <w:r w:rsidRPr="00615632">
        <w:rPr>
          <w:rFonts w:ascii="Times New Roman" w:eastAsia="仿宋" w:hAnsi="Times New Roman" w:cs="Times New Roman" w:hint="eastAsia"/>
          <w:sz w:val="28"/>
          <w:szCs w:val="28"/>
        </w:rPr>
        <w:t>，要求视频画面干净，不带角标、台标、水印或</w:t>
      </w:r>
      <w:r w:rsidRPr="00615632">
        <w:rPr>
          <w:rFonts w:ascii="Times New Roman" w:eastAsia="仿宋" w:hAnsi="Times New Roman" w:cs="Times New Roman" w:hint="eastAsia"/>
          <w:sz w:val="28"/>
          <w:szCs w:val="28"/>
        </w:rPr>
        <w:t>logo</w:t>
      </w:r>
      <w:r w:rsidRPr="00615632">
        <w:rPr>
          <w:rFonts w:ascii="Times New Roman" w:eastAsia="仿宋" w:hAnsi="Times New Roman" w:cs="Times New Roman" w:hint="eastAsia"/>
          <w:sz w:val="28"/>
          <w:szCs w:val="28"/>
        </w:rPr>
        <w:t>，字幕为简体中文，可插入背景音乐。</w:t>
      </w:r>
    </w:p>
    <w:p w:rsidR="00075784" w:rsidRPr="00615632" w:rsidRDefault="00075784" w:rsidP="00075784">
      <w:pPr>
        <w:ind w:firstLineChars="200" w:firstLine="560"/>
        <w:rPr>
          <w:rFonts w:ascii="Times New Roman" w:eastAsia="仿宋" w:hAnsi="Times New Roman" w:cs="Times New Roman"/>
          <w:sz w:val="28"/>
          <w:szCs w:val="28"/>
        </w:rPr>
      </w:pPr>
      <w:r w:rsidRPr="00615632">
        <w:rPr>
          <w:rFonts w:ascii="Times New Roman" w:eastAsia="仿宋" w:hAnsi="Times New Roman" w:cs="Times New Roman"/>
          <w:sz w:val="28"/>
          <w:szCs w:val="28"/>
        </w:rPr>
        <w:t>湖泊之美无处不在，</w:t>
      </w:r>
      <w:r w:rsidRPr="00615632">
        <w:rPr>
          <w:rFonts w:ascii="仿宋" w:eastAsia="仿宋" w:hAnsi="仿宋" w:hint="eastAsia"/>
          <w:sz w:val="28"/>
          <w:szCs w:val="28"/>
        </w:rPr>
        <w:t>用画笔描绘你所了解有关湖泊的方方面面，用视频讲好你所了解有关湖泊的故事，</w:t>
      </w:r>
      <w:r w:rsidRPr="00615632">
        <w:rPr>
          <w:rFonts w:ascii="仿宋" w:eastAsia="仿宋" w:hAnsi="仿宋"/>
          <w:sz w:val="28"/>
          <w:szCs w:val="28"/>
        </w:rPr>
        <w:t>使读者更直观、更</w:t>
      </w:r>
      <w:r w:rsidRPr="00615632">
        <w:rPr>
          <w:rFonts w:ascii="仿宋" w:eastAsia="仿宋" w:hAnsi="仿宋" w:hint="eastAsia"/>
          <w:sz w:val="28"/>
          <w:szCs w:val="28"/>
        </w:rPr>
        <w:t>清晰、更科学地了解中国的湖泊，</w:t>
      </w:r>
      <w:r w:rsidRPr="00615632">
        <w:rPr>
          <w:rFonts w:ascii="仿宋" w:eastAsia="仿宋" w:hAnsi="仿宋"/>
          <w:sz w:val="28"/>
          <w:szCs w:val="28"/>
        </w:rPr>
        <w:t>并深刻认识到湖泊作为</w:t>
      </w:r>
      <w:r w:rsidRPr="00615632">
        <w:rPr>
          <w:rFonts w:ascii="仿宋" w:eastAsia="仿宋" w:hAnsi="仿宋" w:hint="eastAsia"/>
          <w:sz w:val="28"/>
          <w:szCs w:val="28"/>
        </w:rPr>
        <w:t xml:space="preserve"> “生命共同体”对其进行保护的重要性和必要性。</w:t>
      </w:r>
    </w:p>
    <w:p w:rsidR="00075784" w:rsidRPr="00615632" w:rsidRDefault="00075784" w:rsidP="00075784">
      <w:pPr>
        <w:ind w:firstLineChars="200" w:firstLine="560"/>
        <w:rPr>
          <w:rFonts w:ascii="仿宋" w:eastAsia="仿宋" w:hAnsi="仿宋"/>
          <w:sz w:val="28"/>
          <w:szCs w:val="28"/>
        </w:rPr>
      </w:pPr>
      <w:r w:rsidRPr="00615632">
        <w:rPr>
          <w:rFonts w:ascii="仿宋" w:eastAsia="仿宋" w:hAnsi="仿宋" w:hint="eastAsia"/>
          <w:sz w:val="28"/>
          <w:szCs w:val="28"/>
        </w:rPr>
        <w:t>（四）参与方式</w:t>
      </w:r>
    </w:p>
    <w:p w:rsidR="00075784" w:rsidRPr="00615632" w:rsidRDefault="00075784" w:rsidP="00075784">
      <w:pPr>
        <w:ind w:firstLineChars="250" w:firstLine="700"/>
        <w:rPr>
          <w:rFonts w:ascii="Times New Roman" w:eastAsia="仿宋" w:hAnsi="Times New Roman" w:cs="Times New Roman"/>
          <w:sz w:val="28"/>
          <w:szCs w:val="28"/>
        </w:rPr>
      </w:pPr>
      <w:r w:rsidRPr="00615632">
        <w:rPr>
          <w:rFonts w:ascii="Times New Roman" w:eastAsia="仿宋" w:hAnsi="Times New Roman" w:cs="Times New Roman"/>
          <w:sz w:val="28"/>
          <w:szCs w:val="28"/>
        </w:rPr>
        <w:t xml:space="preserve">1. </w:t>
      </w:r>
      <w:r w:rsidRPr="00615632">
        <w:rPr>
          <w:rFonts w:ascii="Times New Roman" w:eastAsia="仿宋" w:hAnsi="Times New Roman" w:cs="Times New Roman"/>
          <w:sz w:val="28"/>
          <w:szCs w:val="28"/>
        </w:rPr>
        <w:t>提交截止时间：</w:t>
      </w:r>
      <w:r w:rsidR="006029DE">
        <w:rPr>
          <w:rFonts w:ascii="Times New Roman" w:eastAsia="仿宋" w:hAnsi="Times New Roman" w:cs="Times New Roman"/>
          <w:sz w:val="28"/>
          <w:szCs w:val="28"/>
        </w:rPr>
        <w:t xml:space="preserve"> 202</w:t>
      </w:r>
      <w:r w:rsidR="006029DE">
        <w:rPr>
          <w:rFonts w:ascii="Times New Roman" w:eastAsia="仿宋" w:hAnsi="Times New Roman" w:cs="Times New Roman" w:hint="eastAsia"/>
          <w:sz w:val="28"/>
          <w:szCs w:val="28"/>
        </w:rPr>
        <w:t>1</w:t>
      </w:r>
      <w:r w:rsidRPr="00615632">
        <w:rPr>
          <w:rFonts w:ascii="Times New Roman" w:eastAsia="仿宋" w:hAnsi="Times New Roman" w:cs="Times New Roman"/>
          <w:sz w:val="28"/>
          <w:szCs w:val="28"/>
        </w:rPr>
        <w:t>年</w:t>
      </w:r>
      <w:r w:rsidRPr="00615632">
        <w:rPr>
          <w:rFonts w:ascii="Times New Roman" w:eastAsia="仿宋" w:hAnsi="Times New Roman" w:cs="Times New Roman"/>
          <w:sz w:val="28"/>
          <w:szCs w:val="28"/>
        </w:rPr>
        <w:t xml:space="preserve"> 7</w:t>
      </w:r>
      <w:r w:rsidRPr="00615632">
        <w:rPr>
          <w:rFonts w:ascii="Times New Roman" w:eastAsia="仿宋" w:hAnsi="Times New Roman" w:cs="Times New Roman"/>
          <w:sz w:val="28"/>
          <w:szCs w:val="28"/>
        </w:rPr>
        <w:t>月</w:t>
      </w:r>
      <w:r w:rsidRPr="00615632">
        <w:rPr>
          <w:rFonts w:ascii="Times New Roman" w:eastAsia="仿宋" w:hAnsi="Times New Roman" w:cs="Times New Roman"/>
          <w:sz w:val="28"/>
          <w:szCs w:val="28"/>
        </w:rPr>
        <w:t xml:space="preserve"> 31</w:t>
      </w:r>
      <w:r w:rsidRPr="00615632">
        <w:rPr>
          <w:rFonts w:ascii="Times New Roman" w:eastAsia="仿宋" w:hAnsi="Times New Roman" w:cs="Times New Roman"/>
          <w:sz w:val="28"/>
          <w:szCs w:val="28"/>
        </w:rPr>
        <w:t>日</w:t>
      </w:r>
    </w:p>
    <w:p w:rsidR="00075784" w:rsidRPr="00615632" w:rsidRDefault="00075784" w:rsidP="00075784">
      <w:pPr>
        <w:ind w:firstLineChars="250" w:firstLine="700"/>
        <w:rPr>
          <w:rFonts w:ascii="Times New Roman" w:eastAsia="仿宋" w:hAnsi="Times New Roman" w:cs="Times New Roman"/>
          <w:sz w:val="28"/>
          <w:szCs w:val="28"/>
        </w:rPr>
      </w:pPr>
      <w:r w:rsidRPr="00615632">
        <w:rPr>
          <w:rFonts w:ascii="Times New Roman" w:eastAsia="仿宋" w:hAnsi="Times New Roman" w:cs="Times New Roman"/>
          <w:sz w:val="28"/>
          <w:szCs w:val="28"/>
        </w:rPr>
        <w:t xml:space="preserve">2. </w:t>
      </w:r>
      <w:r w:rsidRPr="00615632">
        <w:rPr>
          <w:rFonts w:ascii="Times New Roman" w:eastAsia="仿宋" w:hAnsi="Times New Roman" w:cs="Times New Roman"/>
          <w:sz w:val="28"/>
          <w:szCs w:val="28"/>
        </w:rPr>
        <w:t>提交渠道：参赛作品提交至</w:t>
      </w:r>
      <w:r w:rsidRPr="00615632">
        <w:rPr>
          <w:rFonts w:ascii="Times New Roman" w:eastAsia="仿宋" w:hAnsi="Times New Roman" w:cs="Times New Roman"/>
          <w:sz w:val="28"/>
          <w:szCs w:val="28"/>
        </w:rPr>
        <w:t xml:space="preserve"> </w:t>
      </w:r>
      <w:hyperlink r:id="rId5" w:history="1">
        <w:r w:rsidRPr="00615632">
          <w:rPr>
            <w:rStyle w:val="a4"/>
            <w:rFonts w:ascii="Times New Roman" w:eastAsia="仿宋" w:hAnsi="Times New Roman" w:cs="Times New Roman"/>
            <w:sz w:val="28"/>
            <w:szCs w:val="28"/>
          </w:rPr>
          <w:t>jsol@niglas.ac.cn</w:t>
        </w:r>
      </w:hyperlink>
    </w:p>
    <w:p w:rsidR="00075784" w:rsidRPr="00615632" w:rsidRDefault="00075784" w:rsidP="00075784">
      <w:pPr>
        <w:ind w:firstLineChars="250" w:firstLine="700"/>
        <w:rPr>
          <w:rFonts w:ascii="Times New Roman" w:eastAsia="仿宋" w:hAnsi="Times New Roman" w:cs="Times New Roman"/>
          <w:sz w:val="28"/>
          <w:szCs w:val="28"/>
        </w:rPr>
      </w:pPr>
      <w:r w:rsidRPr="00615632">
        <w:rPr>
          <w:rFonts w:ascii="Times New Roman" w:eastAsia="仿宋" w:hAnsi="Times New Roman" w:cs="Times New Roman"/>
          <w:sz w:val="28"/>
          <w:szCs w:val="28"/>
        </w:rPr>
        <w:t xml:space="preserve">3. </w:t>
      </w:r>
      <w:r w:rsidRPr="00615632">
        <w:rPr>
          <w:rFonts w:ascii="Times New Roman" w:eastAsia="仿宋" w:hAnsi="Times New Roman" w:cs="Times New Roman" w:hint="eastAsia"/>
          <w:sz w:val="28"/>
          <w:szCs w:val="28"/>
        </w:rPr>
        <w:t>注意事项</w:t>
      </w:r>
      <w:r w:rsidRPr="00615632">
        <w:rPr>
          <w:rFonts w:ascii="Times New Roman" w:eastAsia="仿宋" w:hAnsi="Times New Roman" w:cs="Times New Roman"/>
          <w:sz w:val="28"/>
          <w:szCs w:val="28"/>
        </w:rPr>
        <w:t>：</w:t>
      </w:r>
      <w:r w:rsidRPr="00615632">
        <w:rPr>
          <w:rFonts w:ascii="Times New Roman" w:eastAsia="仿宋" w:hAnsi="Times New Roman" w:cs="Times New Roman" w:hint="eastAsia"/>
          <w:sz w:val="28"/>
          <w:szCs w:val="28"/>
        </w:rPr>
        <w:t>提交作品时请注明</w:t>
      </w:r>
      <w:r w:rsidRPr="00615632">
        <w:rPr>
          <w:rFonts w:ascii="Times New Roman" w:eastAsia="仿宋" w:hAnsi="Times New Roman" w:cs="Times New Roman"/>
          <w:sz w:val="28"/>
          <w:szCs w:val="28"/>
        </w:rPr>
        <w:t>作者姓名、</w:t>
      </w:r>
      <w:r w:rsidRPr="00615632">
        <w:rPr>
          <w:rFonts w:ascii="Times New Roman" w:eastAsia="仿宋" w:hAnsi="Times New Roman" w:cs="Times New Roman" w:hint="eastAsia"/>
          <w:sz w:val="28"/>
          <w:szCs w:val="28"/>
        </w:rPr>
        <w:t>学校</w:t>
      </w:r>
      <w:r w:rsidRPr="00615632">
        <w:rPr>
          <w:rFonts w:ascii="Times New Roman" w:eastAsia="仿宋" w:hAnsi="Times New Roman" w:cs="Times New Roman"/>
          <w:sz w:val="28"/>
          <w:szCs w:val="28"/>
        </w:rPr>
        <w:t>、</w:t>
      </w:r>
      <w:r w:rsidRPr="00615632">
        <w:rPr>
          <w:rFonts w:ascii="Times New Roman" w:eastAsia="仿宋" w:hAnsi="Times New Roman" w:cs="Times New Roman" w:hint="eastAsia"/>
          <w:sz w:val="28"/>
          <w:szCs w:val="28"/>
        </w:rPr>
        <w:t>班级、</w:t>
      </w:r>
      <w:r w:rsidRPr="00615632">
        <w:rPr>
          <w:rFonts w:ascii="Times New Roman" w:eastAsia="仿宋" w:hAnsi="Times New Roman" w:cs="Times New Roman"/>
          <w:sz w:val="28"/>
          <w:szCs w:val="28"/>
        </w:rPr>
        <w:t>个人简介（</w:t>
      </w:r>
      <w:r w:rsidRPr="00615632">
        <w:rPr>
          <w:rFonts w:ascii="Times New Roman" w:eastAsia="仿宋" w:hAnsi="Times New Roman" w:cs="Times New Roman"/>
          <w:sz w:val="28"/>
          <w:szCs w:val="28"/>
        </w:rPr>
        <w:t>50</w:t>
      </w:r>
      <w:r w:rsidRPr="00615632">
        <w:rPr>
          <w:rFonts w:ascii="Times New Roman" w:eastAsia="仿宋" w:hAnsi="Times New Roman" w:cs="Times New Roman"/>
          <w:sz w:val="28"/>
          <w:szCs w:val="28"/>
        </w:rPr>
        <w:t>字以内）、联系方式（包括手机、微信、邮件等）</w:t>
      </w:r>
      <w:r w:rsidRPr="00615632">
        <w:rPr>
          <w:rFonts w:ascii="Times New Roman" w:eastAsia="仿宋" w:hAnsi="Times New Roman" w:cs="Times New Roman" w:hint="eastAsia"/>
          <w:sz w:val="28"/>
          <w:szCs w:val="28"/>
        </w:rPr>
        <w:t>，要求准确无误，便于后续联系。</w:t>
      </w:r>
    </w:p>
    <w:p w:rsidR="00075784" w:rsidRPr="00615632" w:rsidRDefault="00075784" w:rsidP="00075784">
      <w:pPr>
        <w:ind w:firstLineChars="200" w:firstLine="560"/>
        <w:rPr>
          <w:rFonts w:ascii="仿宋" w:eastAsia="仿宋" w:hAnsi="仿宋"/>
          <w:sz w:val="28"/>
          <w:szCs w:val="28"/>
        </w:rPr>
      </w:pPr>
      <w:r w:rsidRPr="00615632">
        <w:rPr>
          <w:rFonts w:ascii="仿宋" w:eastAsia="仿宋" w:hAnsi="仿宋" w:hint="eastAsia"/>
          <w:sz w:val="28"/>
          <w:szCs w:val="28"/>
        </w:rPr>
        <w:t>（五）其它说明</w:t>
      </w:r>
    </w:p>
    <w:p w:rsidR="00075784" w:rsidRPr="00615632" w:rsidRDefault="00075784" w:rsidP="00075784">
      <w:pPr>
        <w:ind w:firstLineChars="200" w:firstLine="560"/>
        <w:rPr>
          <w:rFonts w:ascii="仿宋" w:eastAsia="仿宋" w:hAnsi="仿宋"/>
          <w:sz w:val="28"/>
          <w:szCs w:val="28"/>
        </w:rPr>
      </w:pPr>
      <w:r w:rsidRPr="00615632">
        <w:rPr>
          <w:rFonts w:ascii="仿宋" w:eastAsia="仿宋" w:hAnsi="仿宋" w:hint="eastAsia"/>
          <w:sz w:val="28"/>
          <w:szCs w:val="28"/>
        </w:rPr>
        <w:t>参赛作品主题内容必须积极弘扬科学精神，不涉及商业宣传。参赛作品格调须符合社会主义核心价值观的要求，不涉及色情、暴力、种族歧视、性别歧视、保密等内容，不得与中华人民共和国法律、法规相抵触。作者承诺参选作品的原创性，所使用信息和图片版权无争议，大赛组委会拥有参赛作品的使用权。</w:t>
      </w:r>
    </w:p>
    <w:p w:rsidR="00075784" w:rsidRPr="00615632" w:rsidRDefault="00075784" w:rsidP="00075784">
      <w:pPr>
        <w:jc w:val="left"/>
        <w:rPr>
          <w:rFonts w:ascii="仿宋" w:eastAsia="仿宋" w:hAnsi="仿宋"/>
          <w:b/>
          <w:sz w:val="28"/>
          <w:szCs w:val="28"/>
        </w:rPr>
      </w:pPr>
      <w:r w:rsidRPr="00615632">
        <w:rPr>
          <w:rFonts w:ascii="仿宋" w:eastAsia="仿宋" w:hAnsi="仿宋" w:hint="eastAsia"/>
          <w:b/>
          <w:sz w:val="28"/>
          <w:szCs w:val="28"/>
        </w:rPr>
        <w:lastRenderedPageBreak/>
        <w:t>四、活动评审及奖项设置</w:t>
      </w:r>
    </w:p>
    <w:p w:rsidR="00075784" w:rsidRPr="00615632" w:rsidRDefault="00075784" w:rsidP="00075784">
      <w:pPr>
        <w:ind w:firstLineChars="300" w:firstLine="840"/>
        <w:rPr>
          <w:rFonts w:ascii="仿宋" w:eastAsia="仿宋" w:hAnsi="仿宋"/>
          <w:sz w:val="28"/>
          <w:szCs w:val="28"/>
        </w:rPr>
      </w:pPr>
      <w:r w:rsidRPr="00615632">
        <w:rPr>
          <w:rFonts w:ascii="仿宋" w:eastAsia="仿宋" w:hAnsi="仿宋"/>
          <w:sz w:val="28"/>
          <w:szCs w:val="28"/>
        </w:rPr>
        <w:t>(</w:t>
      </w:r>
      <w:proofErr w:type="gramStart"/>
      <w:r w:rsidRPr="00615632">
        <w:rPr>
          <w:rFonts w:ascii="仿宋" w:eastAsia="仿宋" w:hAnsi="仿宋"/>
          <w:sz w:val="28"/>
          <w:szCs w:val="28"/>
        </w:rPr>
        <w:t>一</w:t>
      </w:r>
      <w:proofErr w:type="gramEnd"/>
      <w:r w:rsidRPr="00615632">
        <w:rPr>
          <w:rFonts w:ascii="仿宋" w:eastAsia="仿宋" w:hAnsi="仿宋"/>
          <w:sz w:val="28"/>
          <w:szCs w:val="28"/>
        </w:rPr>
        <w:t>)评选和采用</w:t>
      </w:r>
    </w:p>
    <w:p w:rsidR="00075784" w:rsidRPr="00615632" w:rsidRDefault="00075784" w:rsidP="00075784">
      <w:pPr>
        <w:ind w:firstLineChars="250" w:firstLine="700"/>
        <w:rPr>
          <w:rFonts w:ascii="Times New Roman" w:eastAsia="仿宋" w:hAnsi="Times New Roman" w:cs="Times New Roman"/>
          <w:sz w:val="28"/>
          <w:szCs w:val="28"/>
        </w:rPr>
      </w:pPr>
      <w:r w:rsidRPr="00615632">
        <w:rPr>
          <w:rFonts w:ascii="仿宋" w:eastAsia="仿宋" w:hAnsi="仿宋" w:hint="eastAsia"/>
          <w:sz w:val="28"/>
          <w:szCs w:val="28"/>
        </w:rPr>
        <w:t>主办方将</w:t>
      </w:r>
      <w:r w:rsidRPr="00615632">
        <w:rPr>
          <w:rFonts w:ascii="Times New Roman" w:eastAsia="仿宋" w:hAnsi="Times New Roman" w:cs="Times New Roman"/>
          <w:sz w:val="28"/>
          <w:szCs w:val="28"/>
        </w:rPr>
        <w:t>组织由科普专家、湖泊学专家</w:t>
      </w:r>
      <w:r w:rsidRPr="00615632">
        <w:rPr>
          <w:rFonts w:ascii="Times New Roman" w:eastAsia="仿宋" w:hAnsi="Times New Roman" w:cs="Times New Roman" w:hint="eastAsia"/>
          <w:sz w:val="28"/>
          <w:szCs w:val="28"/>
        </w:rPr>
        <w:t>、艺术专家</w:t>
      </w:r>
      <w:r w:rsidRPr="00615632">
        <w:rPr>
          <w:rFonts w:ascii="Times New Roman" w:eastAsia="仿宋" w:hAnsi="Times New Roman" w:cs="Times New Roman"/>
          <w:sz w:val="28"/>
          <w:szCs w:val="28"/>
        </w:rPr>
        <w:t>等组成的评审专家组对参赛作品进行评审，并选出</w:t>
      </w:r>
      <w:r w:rsidRPr="00615632">
        <w:rPr>
          <w:rFonts w:ascii="Times New Roman" w:eastAsia="仿宋" w:hAnsi="Times New Roman" w:cs="Times New Roman" w:hint="eastAsia"/>
          <w:sz w:val="28"/>
          <w:szCs w:val="28"/>
        </w:rPr>
        <w:t>80</w:t>
      </w:r>
      <w:r w:rsidRPr="00615632">
        <w:rPr>
          <w:rFonts w:ascii="Times New Roman" w:eastAsia="仿宋" w:hAnsi="Times New Roman" w:cs="Times New Roman"/>
          <w:sz w:val="28"/>
          <w:szCs w:val="28"/>
        </w:rPr>
        <w:t>件优秀</w:t>
      </w:r>
      <w:r w:rsidRPr="00615632">
        <w:rPr>
          <w:rFonts w:ascii="Times New Roman" w:eastAsia="仿宋" w:hAnsi="Times New Roman" w:cs="Times New Roman" w:hint="eastAsia"/>
          <w:sz w:val="28"/>
          <w:szCs w:val="28"/>
        </w:rPr>
        <w:t>绘画</w:t>
      </w:r>
      <w:r w:rsidRPr="00615632">
        <w:rPr>
          <w:rFonts w:ascii="Times New Roman" w:eastAsia="仿宋" w:hAnsi="Times New Roman" w:cs="Times New Roman"/>
          <w:sz w:val="28"/>
          <w:szCs w:val="28"/>
        </w:rPr>
        <w:t>作品</w:t>
      </w:r>
      <w:r w:rsidRPr="00615632">
        <w:rPr>
          <w:rFonts w:ascii="Times New Roman" w:eastAsia="仿宋" w:hAnsi="Times New Roman" w:cs="Times New Roman" w:hint="eastAsia"/>
          <w:sz w:val="28"/>
          <w:szCs w:val="28"/>
        </w:rPr>
        <w:t>和</w:t>
      </w:r>
      <w:r w:rsidRPr="00615632">
        <w:rPr>
          <w:rFonts w:ascii="Times New Roman" w:eastAsia="仿宋" w:hAnsi="Times New Roman" w:cs="Times New Roman" w:hint="eastAsia"/>
          <w:sz w:val="28"/>
          <w:szCs w:val="28"/>
        </w:rPr>
        <w:t>35</w:t>
      </w:r>
      <w:r w:rsidRPr="00615632">
        <w:rPr>
          <w:rFonts w:ascii="Times New Roman" w:eastAsia="仿宋" w:hAnsi="Times New Roman" w:cs="Times New Roman" w:hint="eastAsia"/>
          <w:sz w:val="28"/>
          <w:szCs w:val="28"/>
        </w:rPr>
        <w:t>件优秀微视频作品</w:t>
      </w:r>
      <w:r w:rsidRPr="00615632">
        <w:rPr>
          <w:rFonts w:ascii="Times New Roman" w:eastAsia="仿宋" w:hAnsi="Times New Roman" w:cs="Times New Roman"/>
          <w:sz w:val="28"/>
          <w:szCs w:val="28"/>
        </w:rPr>
        <w:t>入围、颁发证书，</w:t>
      </w:r>
      <w:r w:rsidRPr="00615632">
        <w:rPr>
          <w:rFonts w:ascii="Times New Roman" w:eastAsia="仿宋" w:hAnsi="Times New Roman" w:cs="Times New Roman" w:hint="eastAsia"/>
          <w:sz w:val="28"/>
          <w:szCs w:val="28"/>
        </w:rPr>
        <w:t>优秀绘画作品</w:t>
      </w:r>
      <w:r w:rsidRPr="00615632">
        <w:rPr>
          <w:rFonts w:ascii="Times New Roman" w:eastAsia="仿宋" w:hAnsi="Times New Roman" w:cs="Times New Roman"/>
          <w:sz w:val="28"/>
          <w:szCs w:val="28"/>
        </w:rPr>
        <w:t>以图册形式公开出版</w:t>
      </w:r>
      <w:r w:rsidRPr="00615632">
        <w:rPr>
          <w:rFonts w:ascii="Times New Roman" w:eastAsia="仿宋" w:hAnsi="Times New Roman" w:cs="Times New Roman" w:hint="eastAsia"/>
          <w:sz w:val="28"/>
          <w:szCs w:val="28"/>
        </w:rPr>
        <w:t>，优秀微视频在相关省级媒体平台进行展播。</w:t>
      </w:r>
    </w:p>
    <w:p w:rsidR="00075784" w:rsidRPr="00615632" w:rsidRDefault="00075784" w:rsidP="00075784">
      <w:pPr>
        <w:ind w:firstLineChars="200" w:firstLine="560"/>
        <w:rPr>
          <w:rFonts w:ascii="Times New Roman" w:eastAsia="仿宋" w:hAnsi="Times New Roman" w:cs="Times New Roman"/>
          <w:sz w:val="28"/>
          <w:szCs w:val="28"/>
        </w:rPr>
      </w:pPr>
      <w:r w:rsidRPr="00615632">
        <w:rPr>
          <w:rFonts w:ascii="Times New Roman" w:eastAsia="仿宋" w:hAnsi="Times New Roman" w:cs="Times New Roman"/>
          <w:sz w:val="28"/>
          <w:szCs w:val="28"/>
        </w:rPr>
        <w:t xml:space="preserve">  (</w:t>
      </w:r>
      <w:r w:rsidRPr="00615632">
        <w:rPr>
          <w:rFonts w:ascii="Times New Roman" w:eastAsia="仿宋" w:hAnsi="Times New Roman" w:cs="Times New Roman"/>
          <w:sz w:val="28"/>
          <w:szCs w:val="28"/>
        </w:rPr>
        <w:t>二</w:t>
      </w:r>
      <w:r w:rsidRPr="00615632">
        <w:rPr>
          <w:rFonts w:ascii="Times New Roman" w:eastAsia="仿宋" w:hAnsi="Times New Roman" w:cs="Times New Roman"/>
          <w:sz w:val="28"/>
          <w:szCs w:val="28"/>
        </w:rPr>
        <w:t>)</w:t>
      </w:r>
      <w:r w:rsidRPr="00615632">
        <w:rPr>
          <w:rFonts w:ascii="Times New Roman" w:eastAsia="仿宋" w:hAnsi="Times New Roman" w:cs="Times New Roman"/>
          <w:sz w:val="28"/>
          <w:szCs w:val="28"/>
        </w:rPr>
        <w:t>评审标准</w:t>
      </w:r>
    </w:p>
    <w:p w:rsidR="00075784" w:rsidRPr="00615632" w:rsidRDefault="00075784" w:rsidP="00075784">
      <w:pPr>
        <w:ind w:firstLineChars="250" w:firstLine="700"/>
        <w:rPr>
          <w:rFonts w:ascii="Times New Roman" w:eastAsia="仿宋" w:hAnsi="Times New Roman" w:cs="Times New Roman"/>
          <w:sz w:val="28"/>
          <w:szCs w:val="28"/>
        </w:rPr>
      </w:pPr>
      <w:r w:rsidRPr="00615632">
        <w:rPr>
          <w:rFonts w:ascii="宋体" w:eastAsia="宋体" w:hAnsi="宋体" w:cs="宋体" w:hint="eastAsia"/>
          <w:sz w:val="28"/>
          <w:szCs w:val="28"/>
        </w:rPr>
        <w:t>①</w:t>
      </w:r>
      <w:r w:rsidRPr="00615632">
        <w:rPr>
          <w:rFonts w:ascii="Times New Roman" w:eastAsia="仿宋" w:hAnsi="Times New Roman" w:cs="Times New Roman"/>
          <w:sz w:val="28"/>
          <w:szCs w:val="28"/>
        </w:rPr>
        <w:t>作品精美，具有吸引力；</w:t>
      </w:r>
    </w:p>
    <w:p w:rsidR="00075784" w:rsidRPr="00615632" w:rsidRDefault="00075784" w:rsidP="00075784">
      <w:pPr>
        <w:ind w:firstLineChars="250" w:firstLine="700"/>
        <w:rPr>
          <w:rFonts w:ascii="仿宋" w:eastAsia="仿宋" w:hAnsi="仿宋"/>
          <w:sz w:val="28"/>
          <w:szCs w:val="28"/>
        </w:rPr>
      </w:pPr>
      <w:r w:rsidRPr="00615632">
        <w:rPr>
          <w:rFonts w:ascii="宋体" w:eastAsia="宋体" w:hAnsi="宋体" w:cs="宋体" w:hint="eastAsia"/>
          <w:sz w:val="28"/>
          <w:szCs w:val="28"/>
        </w:rPr>
        <w:t>②</w:t>
      </w:r>
      <w:r w:rsidRPr="00615632">
        <w:rPr>
          <w:rFonts w:ascii="Times New Roman" w:eastAsia="仿宋" w:hAnsi="Times New Roman" w:cs="Times New Roman"/>
          <w:sz w:val="28"/>
          <w:szCs w:val="28"/>
        </w:rPr>
        <w:t>坚持原创，推陈</w:t>
      </w:r>
      <w:r w:rsidRPr="00615632">
        <w:rPr>
          <w:rFonts w:ascii="仿宋" w:eastAsia="仿宋" w:hAnsi="仿宋" w:hint="eastAsia"/>
          <w:sz w:val="28"/>
          <w:szCs w:val="28"/>
        </w:rPr>
        <w:t>出新，既具科学性又具艺术性，传播科学知识，提高科学素养，弘扬科学精神，具有明显的时代感和人文色彩；</w:t>
      </w:r>
    </w:p>
    <w:p w:rsidR="00075784" w:rsidRPr="00615632" w:rsidRDefault="00075784" w:rsidP="00075784">
      <w:pPr>
        <w:ind w:firstLineChars="250" w:firstLine="700"/>
        <w:rPr>
          <w:rFonts w:ascii="仿宋" w:eastAsia="仿宋" w:hAnsi="仿宋"/>
          <w:sz w:val="28"/>
          <w:szCs w:val="28"/>
        </w:rPr>
      </w:pPr>
      <w:r w:rsidRPr="00615632">
        <w:rPr>
          <w:rFonts w:ascii="仿宋" w:eastAsia="仿宋" w:hAnsi="仿宋" w:hint="eastAsia"/>
          <w:sz w:val="28"/>
          <w:szCs w:val="28"/>
        </w:rPr>
        <w:t>③</w:t>
      </w:r>
      <w:r w:rsidRPr="00615632">
        <w:rPr>
          <w:rFonts w:ascii="Times New Roman" w:eastAsia="仿宋" w:hAnsi="Times New Roman" w:cs="Times New Roman"/>
          <w:sz w:val="28"/>
          <w:szCs w:val="28"/>
        </w:rPr>
        <w:t>视角独特有创意</w:t>
      </w:r>
      <w:r w:rsidRPr="00615632">
        <w:rPr>
          <w:rFonts w:ascii="Times New Roman" w:eastAsia="仿宋" w:hAnsi="Times New Roman" w:cs="Times New Roman" w:hint="eastAsia"/>
          <w:sz w:val="28"/>
          <w:szCs w:val="28"/>
        </w:rPr>
        <w:t>，</w:t>
      </w:r>
      <w:r w:rsidRPr="00615632">
        <w:rPr>
          <w:rFonts w:ascii="仿宋" w:eastAsia="仿宋" w:hAnsi="仿宋" w:hint="eastAsia"/>
          <w:sz w:val="28"/>
          <w:szCs w:val="28"/>
        </w:rPr>
        <w:t>且具科学性，致力于客观公正地阐述科学现象或问题。</w:t>
      </w:r>
    </w:p>
    <w:p w:rsidR="00075784" w:rsidRPr="00615632" w:rsidRDefault="00075784" w:rsidP="00075784">
      <w:pPr>
        <w:ind w:firstLineChars="250" w:firstLine="700"/>
        <w:rPr>
          <w:rFonts w:ascii="仿宋" w:eastAsia="仿宋" w:hAnsi="仿宋"/>
          <w:sz w:val="28"/>
          <w:szCs w:val="28"/>
        </w:rPr>
      </w:pPr>
      <w:r w:rsidRPr="00615632">
        <w:rPr>
          <w:rFonts w:ascii="仿宋" w:eastAsia="仿宋" w:hAnsi="仿宋"/>
          <w:sz w:val="28"/>
          <w:szCs w:val="28"/>
        </w:rPr>
        <w:t>(三)奖项设置</w:t>
      </w:r>
    </w:p>
    <w:p w:rsidR="00075784" w:rsidRPr="00615632" w:rsidRDefault="00075784" w:rsidP="00075784">
      <w:pPr>
        <w:ind w:firstLineChars="250" w:firstLine="700"/>
        <w:rPr>
          <w:rFonts w:ascii="仿宋" w:eastAsia="仿宋" w:hAnsi="仿宋"/>
          <w:sz w:val="28"/>
          <w:szCs w:val="28"/>
        </w:rPr>
      </w:pPr>
      <w:r w:rsidRPr="00615632">
        <w:rPr>
          <w:rFonts w:ascii="仿宋" w:eastAsia="仿宋" w:hAnsi="仿宋" w:hint="eastAsia"/>
          <w:sz w:val="28"/>
          <w:szCs w:val="28"/>
        </w:rPr>
        <w:t>优秀绘画作品：</w:t>
      </w:r>
    </w:p>
    <w:p w:rsidR="00075784" w:rsidRPr="00615632" w:rsidRDefault="00075784" w:rsidP="00075784">
      <w:pPr>
        <w:ind w:firstLineChars="250" w:firstLine="700"/>
        <w:rPr>
          <w:rFonts w:ascii="Times New Roman" w:eastAsia="仿宋" w:hAnsi="Times New Roman" w:cs="Times New Roman"/>
          <w:sz w:val="28"/>
          <w:szCs w:val="28"/>
        </w:rPr>
      </w:pPr>
      <w:r w:rsidRPr="00615632">
        <w:rPr>
          <w:rFonts w:ascii="Times New Roman" w:eastAsia="仿宋" w:hAnsi="Times New Roman" w:cs="Times New Roman"/>
          <w:sz w:val="28"/>
          <w:szCs w:val="28"/>
        </w:rPr>
        <w:t xml:space="preserve">1. </w:t>
      </w:r>
      <w:r w:rsidRPr="00615632">
        <w:rPr>
          <w:rFonts w:ascii="Times New Roman" w:eastAsia="仿宋" w:hAnsi="Times New Roman" w:cs="Times New Roman"/>
          <w:sz w:val="28"/>
          <w:szCs w:val="28"/>
        </w:rPr>
        <w:t>一等奖入围作品</w:t>
      </w:r>
      <w:r w:rsidRPr="00615632">
        <w:rPr>
          <w:rFonts w:ascii="Times New Roman" w:eastAsia="仿宋" w:hAnsi="Times New Roman" w:cs="Times New Roman" w:hint="eastAsia"/>
          <w:sz w:val="28"/>
          <w:szCs w:val="28"/>
        </w:rPr>
        <w:t>10</w:t>
      </w:r>
      <w:r w:rsidRPr="00615632">
        <w:rPr>
          <w:rFonts w:ascii="Times New Roman" w:eastAsia="仿宋" w:hAnsi="Times New Roman" w:cs="Times New Roman"/>
          <w:sz w:val="28"/>
          <w:szCs w:val="28"/>
        </w:rPr>
        <w:t>项</w:t>
      </w:r>
    </w:p>
    <w:p w:rsidR="00075784" w:rsidRPr="00615632" w:rsidRDefault="00075784" w:rsidP="00075784">
      <w:pPr>
        <w:ind w:firstLineChars="250" w:firstLine="700"/>
        <w:rPr>
          <w:rFonts w:ascii="Times New Roman" w:eastAsia="仿宋" w:hAnsi="Times New Roman" w:cs="Times New Roman"/>
          <w:sz w:val="28"/>
          <w:szCs w:val="28"/>
        </w:rPr>
      </w:pPr>
      <w:r w:rsidRPr="00615632">
        <w:rPr>
          <w:rFonts w:ascii="Times New Roman" w:eastAsia="仿宋" w:hAnsi="Times New Roman" w:cs="Times New Roman"/>
          <w:sz w:val="28"/>
          <w:szCs w:val="28"/>
        </w:rPr>
        <w:t xml:space="preserve">2. </w:t>
      </w:r>
      <w:r w:rsidRPr="00615632">
        <w:rPr>
          <w:rFonts w:ascii="Times New Roman" w:eastAsia="仿宋" w:hAnsi="Times New Roman" w:cs="Times New Roman"/>
          <w:sz w:val="28"/>
          <w:szCs w:val="28"/>
        </w:rPr>
        <w:t>二等奖入围作品</w:t>
      </w:r>
      <w:r w:rsidRPr="00615632">
        <w:rPr>
          <w:rFonts w:ascii="Times New Roman" w:eastAsia="仿宋" w:hAnsi="Times New Roman" w:cs="Times New Roman" w:hint="eastAsia"/>
          <w:sz w:val="28"/>
          <w:szCs w:val="28"/>
        </w:rPr>
        <w:t>20</w:t>
      </w:r>
      <w:r w:rsidRPr="00615632">
        <w:rPr>
          <w:rFonts w:ascii="Times New Roman" w:eastAsia="仿宋" w:hAnsi="Times New Roman" w:cs="Times New Roman"/>
          <w:sz w:val="28"/>
          <w:szCs w:val="28"/>
        </w:rPr>
        <w:t>项</w:t>
      </w:r>
    </w:p>
    <w:p w:rsidR="00075784" w:rsidRPr="00615632" w:rsidRDefault="00075784" w:rsidP="00075784">
      <w:pPr>
        <w:ind w:firstLineChars="250" w:firstLine="700"/>
        <w:rPr>
          <w:rFonts w:ascii="Times New Roman" w:eastAsia="仿宋" w:hAnsi="Times New Roman" w:cs="Times New Roman"/>
          <w:sz w:val="28"/>
          <w:szCs w:val="28"/>
        </w:rPr>
      </w:pPr>
      <w:r w:rsidRPr="00615632">
        <w:rPr>
          <w:rFonts w:ascii="Times New Roman" w:eastAsia="仿宋" w:hAnsi="Times New Roman" w:cs="Times New Roman"/>
          <w:sz w:val="28"/>
          <w:szCs w:val="28"/>
        </w:rPr>
        <w:t xml:space="preserve">3. </w:t>
      </w:r>
      <w:r w:rsidRPr="00615632">
        <w:rPr>
          <w:rFonts w:ascii="Times New Roman" w:eastAsia="仿宋" w:hAnsi="Times New Roman" w:cs="Times New Roman"/>
          <w:sz w:val="28"/>
          <w:szCs w:val="28"/>
        </w:rPr>
        <w:t>优秀作品奖</w:t>
      </w:r>
      <w:r w:rsidRPr="00615632">
        <w:rPr>
          <w:rFonts w:ascii="Times New Roman" w:eastAsia="仿宋" w:hAnsi="Times New Roman" w:cs="Times New Roman" w:hint="eastAsia"/>
          <w:sz w:val="28"/>
          <w:szCs w:val="28"/>
        </w:rPr>
        <w:t>50</w:t>
      </w:r>
      <w:r w:rsidRPr="00615632">
        <w:rPr>
          <w:rFonts w:ascii="Times New Roman" w:eastAsia="仿宋" w:hAnsi="Times New Roman" w:cs="Times New Roman"/>
          <w:sz w:val="28"/>
          <w:szCs w:val="28"/>
        </w:rPr>
        <w:t>项</w:t>
      </w:r>
    </w:p>
    <w:p w:rsidR="00075784" w:rsidRPr="00615632" w:rsidRDefault="00075784" w:rsidP="00075784">
      <w:pPr>
        <w:ind w:firstLineChars="250" w:firstLine="700"/>
        <w:rPr>
          <w:rFonts w:ascii="Times New Roman" w:eastAsia="仿宋" w:hAnsi="Times New Roman" w:cs="Times New Roman"/>
          <w:sz w:val="28"/>
          <w:szCs w:val="28"/>
        </w:rPr>
      </w:pPr>
      <w:r w:rsidRPr="00615632">
        <w:rPr>
          <w:rFonts w:ascii="Times New Roman" w:eastAsia="仿宋" w:hAnsi="Times New Roman" w:cs="Times New Roman" w:hint="eastAsia"/>
          <w:sz w:val="28"/>
          <w:szCs w:val="28"/>
        </w:rPr>
        <w:t>优秀微视频作品：</w:t>
      </w:r>
    </w:p>
    <w:p w:rsidR="00075784" w:rsidRPr="00615632" w:rsidRDefault="00075784" w:rsidP="00075784">
      <w:pPr>
        <w:ind w:firstLineChars="250" w:firstLine="700"/>
        <w:rPr>
          <w:rFonts w:ascii="Times New Roman" w:eastAsia="仿宋" w:hAnsi="Times New Roman" w:cs="Times New Roman"/>
          <w:sz w:val="28"/>
          <w:szCs w:val="28"/>
        </w:rPr>
      </w:pPr>
      <w:r w:rsidRPr="00615632">
        <w:rPr>
          <w:rFonts w:ascii="Times New Roman" w:eastAsia="仿宋" w:hAnsi="Times New Roman" w:cs="Times New Roman"/>
          <w:sz w:val="28"/>
          <w:szCs w:val="28"/>
        </w:rPr>
        <w:t xml:space="preserve">1. </w:t>
      </w:r>
      <w:r w:rsidRPr="00615632">
        <w:rPr>
          <w:rFonts w:ascii="Times New Roman" w:eastAsia="仿宋" w:hAnsi="Times New Roman" w:cs="Times New Roman"/>
          <w:sz w:val="28"/>
          <w:szCs w:val="28"/>
        </w:rPr>
        <w:t>一等奖入围作品</w:t>
      </w:r>
      <w:r w:rsidRPr="00615632">
        <w:rPr>
          <w:rFonts w:ascii="Times New Roman" w:eastAsia="仿宋" w:hAnsi="Times New Roman" w:cs="Times New Roman"/>
          <w:sz w:val="28"/>
          <w:szCs w:val="28"/>
        </w:rPr>
        <w:t>5</w:t>
      </w:r>
      <w:r w:rsidRPr="00615632">
        <w:rPr>
          <w:rFonts w:ascii="Times New Roman" w:eastAsia="仿宋" w:hAnsi="Times New Roman" w:cs="Times New Roman"/>
          <w:sz w:val="28"/>
          <w:szCs w:val="28"/>
        </w:rPr>
        <w:t>项</w:t>
      </w:r>
    </w:p>
    <w:p w:rsidR="00075784" w:rsidRPr="00615632" w:rsidRDefault="00075784" w:rsidP="00075784">
      <w:pPr>
        <w:ind w:firstLineChars="250" w:firstLine="700"/>
        <w:rPr>
          <w:rFonts w:ascii="Times New Roman" w:eastAsia="仿宋" w:hAnsi="Times New Roman" w:cs="Times New Roman"/>
          <w:sz w:val="28"/>
          <w:szCs w:val="28"/>
        </w:rPr>
      </w:pPr>
      <w:r w:rsidRPr="00615632">
        <w:rPr>
          <w:rFonts w:ascii="Times New Roman" w:eastAsia="仿宋" w:hAnsi="Times New Roman" w:cs="Times New Roman"/>
          <w:sz w:val="28"/>
          <w:szCs w:val="28"/>
        </w:rPr>
        <w:t xml:space="preserve">2. </w:t>
      </w:r>
      <w:r w:rsidRPr="00615632">
        <w:rPr>
          <w:rFonts w:ascii="Times New Roman" w:eastAsia="仿宋" w:hAnsi="Times New Roman" w:cs="Times New Roman"/>
          <w:sz w:val="28"/>
          <w:szCs w:val="28"/>
        </w:rPr>
        <w:t>二等奖入围作品</w:t>
      </w:r>
      <w:r w:rsidRPr="00615632">
        <w:rPr>
          <w:rFonts w:ascii="Times New Roman" w:eastAsia="仿宋" w:hAnsi="Times New Roman" w:cs="Times New Roman"/>
          <w:sz w:val="28"/>
          <w:szCs w:val="28"/>
        </w:rPr>
        <w:t>10</w:t>
      </w:r>
      <w:r w:rsidRPr="00615632">
        <w:rPr>
          <w:rFonts w:ascii="Times New Roman" w:eastAsia="仿宋" w:hAnsi="Times New Roman" w:cs="Times New Roman"/>
          <w:sz w:val="28"/>
          <w:szCs w:val="28"/>
        </w:rPr>
        <w:t>项</w:t>
      </w:r>
    </w:p>
    <w:p w:rsidR="00075784" w:rsidRPr="00615632" w:rsidRDefault="00075784" w:rsidP="00075784">
      <w:pPr>
        <w:ind w:firstLineChars="250" w:firstLine="700"/>
        <w:rPr>
          <w:rFonts w:ascii="Times New Roman" w:eastAsia="仿宋" w:hAnsi="Times New Roman" w:cs="Times New Roman"/>
          <w:sz w:val="28"/>
          <w:szCs w:val="28"/>
        </w:rPr>
      </w:pPr>
      <w:r w:rsidRPr="00615632">
        <w:rPr>
          <w:rFonts w:ascii="Times New Roman" w:eastAsia="仿宋" w:hAnsi="Times New Roman" w:cs="Times New Roman"/>
          <w:sz w:val="28"/>
          <w:szCs w:val="28"/>
        </w:rPr>
        <w:t xml:space="preserve">3. </w:t>
      </w:r>
      <w:r w:rsidRPr="00615632">
        <w:rPr>
          <w:rFonts w:ascii="Times New Roman" w:eastAsia="仿宋" w:hAnsi="Times New Roman" w:cs="Times New Roman"/>
          <w:sz w:val="28"/>
          <w:szCs w:val="28"/>
        </w:rPr>
        <w:t>优秀作品奖</w:t>
      </w:r>
      <w:r w:rsidRPr="00615632">
        <w:rPr>
          <w:rFonts w:ascii="Times New Roman" w:eastAsia="仿宋" w:hAnsi="Times New Roman" w:cs="Times New Roman"/>
          <w:sz w:val="28"/>
          <w:szCs w:val="28"/>
        </w:rPr>
        <w:t>2</w:t>
      </w:r>
      <w:r w:rsidRPr="00615632">
        <w:rPr>
          <w:rFonts w:ascii="Times New Roman" w:eastAsia="仿宋" w:hAnsi="Times New Roman" w:cs="Times New Roman" w:hint="eastAsia"/>
          <w:sz w:val="28"/>
          <w:szCs w:val="28"/>
        </w:rPr>
        <w:t>0</w:t>
      </w:r>
      <w:r w:rsidRPr="00615632">
        <w:rPr>
          <w:rFonts w:ascii="Times New Roman" w:eastAsia="仿宋" w:hAnsi="Times New Roman" w:cs="Times New Roman"/>
          <w:sz w:val="28"/>
          <w:szCs w:val="28"/>
        </w:rPr>
        <w:t>项</w:t>
      </w:r>
    </w:p>
    <w:p w:rsidR="00075784" w:rsidRPr="00615632" w:rsidRDefault="00075784" w:rsidP="00075784">
      <w:pPr>
        <w:ind w:firstLineChars="250" w:firstLine="700"/>
        <w:rPr>
          <w:rFonts w:ascii="Times New Roman" w:eastAsia="仿宋" w:hAnsi="Times New Roman" w:cs="Times New Roman"/>
          <w:sz w:val="28"/>
          <w:szCs w:val="28"/>
        </w:rPr>
      </w:pPr>
      <w:r w:rsidRPr="00615632">
        <w:rPr>
          <w:rFonts w:ascii="Times New Roman" w:eastAsia="仿宋" w:hAnsi="Times New Roman" w:cs="Times New Roman"/>
          <w:sz w:val="28"/>
          <w:szCs w:val="28"/>
        </w:rPr>
        <w:t>说明：</w:t>
      </w:r>
    </w:p>
    <w:p w:rsidR="00075784" w:rsidRPr="00615632" w:rsidRDefault="00075784" w:rsidP="00075784">
      <w:pPr>
        <w:ind w:firstLineChars="250" w:firstLine="700"/>
        <w:rPr>
          <w:rFonts w:ascii="Times New Roman" w:eastAsia="仿宋" w:hAnsi="Times New Roman" w:cs="Times New Roman"/>
          <w:sz w:val="28"/>
          <w:szCs w:val="28"/>
        </w:rPr>
      </w:pPr>
      <w:r w:rsidRPr="00615632">
        <w:rPr>
          <w:rFonts w:ascii="Times New Roman" w:eastAsia="仿宋" w:hAnsi="Times New Roman" w:cs="Times New Roman"/>
          <w:sz w:val="28"/>
          <w:szCs w:val="28"/>
        </w:rPr>
        <w:lastRenderedPageBreak/>
        <w:t xml:space="preserve">1. </w:t>
      </w:r>
      <w:r w:rsidRPr="00615632">
        <w:rPr>
          <w:rFonts w:ascii="Times New Roman" w:eastAsia="仿宋" w:hAnsi="Times New Roman" w:cs="Times New Roman"/>
          <w:sz w:val="28"/>
          <w:szCs w:val="28"/>
        </w:rPr>
        <w:t>所有优秀入围作品优先出版，优先选送参加省</w:t>
      </w:r>
      <w:r w:rsidRPr="00615632">
        <w:rPr>
          <w:rFonts w:ascii="Times New Roman" w:eastAsia="仿宋" w:hAnsi="Times New Roman" w:cs="Times New Roman" w:hint="eastAsia"/>
          <w:sz w:val="28"/>
          <w:szCs w:val="28"/>
        </w:rPr>
        <w:t>级或部委级</w:t>
      </w:r>
      <w:r w:rsidRPr="00615632">
        <w:rPr>
          <w:rFonts w:ascii="Times New Roman" w:eastAsia="仿宋" w:hAnsi="Times New Roman" w:cs="Times New Roman"/>
          <w:sz w:val="28"/>
          <w:szCs w:val="28"/>
        </w:rPr>
        <w:t>科普公益作品大赛</w:t>
      </w:r>
      <w:r w:rsidRPr="00615632">
        <w:rPr>
          <w:rFonts w:ascii="Times New Roman" w:eastAsia="仿宋" w:hAnsi="Times New Roman" w:cs="Times New Roman" w:hint="eastAsia"/>
          <w:sz w:val="28"/>
          <w:szCs w:val="28"/>
        </w:rPr>
        <w:t>，</w:t>
      </w:r>
      <w:r w:rsidRPr="00615632">
        <w:rPr>
          <w:rFonts w:ascii="Times New Roman" w:eastAsia="仿宋" w:hAnsi="Times New Roman" w:cs="Times New Roman"/>
          <w:sz w:val="28"/>
          <w:szCs w:val="28"/>
        </w:rPr>
        <w:t>并按获奖等级获得奖金；</w:t>
      </w:r>
    </w:p>
    <w:p w:rsidR="00075784" w:rsidRPr="00615632" w:rsidRDefault="00075784" w:rsidP="00075784">
      <w:pPr>
        <w:ind w:firstLineChars="250" w:firstLine="700"/>
        <w:rPr>
          <w:rFonts w:ascii="Times New Roman" w:eastAsia="仿宋" w:hAnsi="Times New Roman" w:cs="Times New Roman"/>
          <w:sz w:val="28"/>
          <w:szCs w:val="28"/>
        </w:rPr>
      </w:pPr>
      <w:r w:rsidRPr="00615632">
        <w:rPr>
          <w:rFonts w:ascii="Times New Roman" w:eastAsia="仿宋" w:hAnsi="Times New Roman" w:cs="Times New Roman"/>
          <w:sz w:val="28"/>
          <w:szCs w:val="28"/>
        </w:rPr>
        <w:t xml:space="preserve">2. </w:t>
      </w:r>
      <w:r w:rsidRPr="00615632">
        <w:rPr>
          <w:rFonts w:ascii="Times New Roman" w:eastAsia="仿宋" w:hAnsi="Times New Roman" w:cs="Times New Roman"/>
          <w:sz w:val="28"/>
          <w:szCs w:val="28"/>
        </w:rPr>
        <w:t>所有优秀作品将获统一表彰、奖励。</w:t>
      </w:r>
    </w:p>
    <w:p w:rsidR="00075784" w:rsidRPr="00615632" w:rsidRDefault="00075784" w:rsidP="00075784">
      <w:pPr>
        <w:rPr>
          <w:rFonts w:ascii="Times New Roman" w:eastAsia="仿宋" w:hAnsi="Times New Roman" w:cs="Times New Roman"/>
          <w:b/>
          <w:sz w:val="28"/>
          <w:szCs w:val="28"/>
        </w:rPr>
      </w:pPr>
      <w:r w:rsidRPr="00615632">
        <w:rPr>
          <w:rFonts w:ascii="Times New Roman" w:eastAsia="仿宋" w:hAnsi="Times New Roman" w:cs="Times New Roman"/>
          <w:b/>
          <w:sz w:val="28"/>
          <w:szCs w:val="28"/>
        </w:rPr>
        <w:t>五、赛</w:t>
      </w:r>
      <w:proofErr w:type="gramStart"/>
      <w:r w:rsidRPr="00615632">
        <w:rPr>
          <w:rFonts w:ascii="Times New Roman" w:eastAsia="仿宋" w:hAnsi="Times New Roman" w:cs="Times New Roman"/>
          <w:b/>
          <w:sz w:val="28"/>
          <w:szCs w:val="28"/>
        </w:rPr>
        <w:t>务</w:t>
      </w:r>
      <w:proofErr w:type="gramEnd"/>
      <w:r w:rsidRPr="00615632">
        <w:rPr>
          <w:rFonts w:ascii="Times New Roman" w:eastAsia="仿宋" w:hAnsi="Times New Roman" w:cs="Times New Roman"/>
          <w:b/>
          <w:sz w:val="28"/>
          <w:szCs w:val="28"/>
        </w:rPr>
        <w:t>联系</w:t>
      </w:r>
    </w:p>
    <w:p w:rsidR="00075784" w:rsidRPr="00615632" w:rsidRDefault="00075784" w:rsidP="00075784">
      <w:pPr>
        <w:ind w:firstLineChars="200" w:firstLine="560"/>
        <w:rPr>
          <w:rFonts w:ascii="Times New Roman" w:eastAsia="仿宋" w:hAnsi="Times New Roman" w:cs="Times New Roman"/>
          <w:sz w:val="28"/>
          <w:szCs w:val="28"/>
        </w:rPr>
      </w:pPr>
      <w:r w:rsidRPr="00615632">
        <w:rPr>
          <w:rFonts w:ascii="Times New Roman" w:eastAsia="仿宋" w:hAnsi="Times New Roman" w:cs="Times New Roman"/>
          <w:sz w:val="28"/>
          <w:szCs w:val="28"/>
        </w:rPr>
        <w:t>联系人：龚老师</w:t>
      </w:r>
      <w:r w:rsidRPr="00615632">
        <w:rPr>
          <w:rFonts w:ascii="Times New Roman" w:eastAsia="仿宋" w:hAnsi="Times New Roman" w:cs="Times New Roman"/>
          <w:sz w:val="28"/>
          <w:szCs w:val="28"/>
        </w:rPr>
        <w:t xml:space="preserve"> 025-86882201  jsol@niglas.ac.cn</w:t>
      </w:r>
    </w:p>
    <w:p w:rsidR="00075784" w:rsidRPr="00615632" w:rsidRDefault="00075784" w:rsidP="00075784">
      <w:pPr>
        <w:ind w:firstLineChars="600" w:firstLine="1680"/>
        <w:rPr>
          <w:rFonts w:ascii="Times New Roman" w:eastAsia="仿宋" w:hAnsi="Times New Roman" w:cs="Times New Roman"/>
          <w:sz w:val="28"/>
          <w:szCs w:val="28"/>
        </w:rPr>
      </w:pPr>
      <w:r w:rsidRPr="00615632">
        <w:rPr>
          <w:rFonts w:ascii="Times New Roman" w:eastAsia="仿宋" w:hAnsi="Times New Roman" w:cs="Times New Roman"/>
          <w:sz w:val="28"/>
          <w:szCs w:val="28"/>
        </w:rPr>
        <w:t>姚老师</w:t>
      </w:r>
      <w:r w:rsidRPr="00615632">
        <w:rPr>
          <w:rFonts w:ascii="Times New Roman" w:eastAsia="仿宋" w:hAnsi="Times New Roman" w:cs="Times New Roman"/>
          <w:sz w:val="28"/>
          <w:szCs w:val="28"/>
        </w:rPr>
        <w:t xml:space="preserve"> 025-86882273  </w:t>
      </w:r>
      <w:hyperlink r:id="rId6" w:history="1">
        <w:r w:rsidRPr="00615632">
          <w:rPr>
            <w:rStyle w:val="a4"/>
            <w:rFonts w:ascii="Times New Roman" w:eastAsia="仿宋" w:hAnsi="Times New Roman" w:cs="Times New Roman"/>
            <w:sz w:val="28"/>
            <w:szCs w:val="28"/>
          </w:rPr>
          <w:t>kyc@niglas.ac.cn</w:t>
        </w:r>
      </w:hyperlink>
    </w:p>
    <w:p w:rsidR="00075784" w:rsidRPr="00615632" w:rsidRDefault="00075784" w:rsidP="00075784">
      <w:pPr>
        <w:ind w:firstLineChars="600" w:firstLine="1680"/>
        <w:rPr>
          <w:rFonts w:ascii="Times New Roman" w:eastAsia="仿宋" w:hAnsi="Times New Roman" w:cs="Times New Roman"/>
          <w:sz w:val="28"/>
          <w:szCs w:val="28"/>
        </w:rPr>
      </w:pPr>
    </w:p>
    <w:p w:rsidR="00075784" w:rsidRPr="00615632" w:rsidRDefault="00075784" w:rsidP="00075784">
      <w:pPr>
        <w:pStyle w:val="a3"/>
        <w:ind w:left="432" w:firstLineChars="0" w:firstLine="0"/>
        <w:rPr>
          <w:rFonts w:ascii="仿宋" w:eastAsia="仿宋" w:hAnsi="仿宋"/>
          <w:sz w:val="28"/>
          <w:szCs w:val="28"/>
        </w:rPr>
      </w:pPr>
      <w:r w:rsidRPr="00615632">
        <w:rPr>
          <w:rFonts w:ascii="仿宋" w:eastAsia="仿宋" w:hAnsi="仿宋" w:hint="eastAsia"/>
          <w:sz w:val="28"/>
          <w:szCs w:val="28"/>
        </w:rPr>
        <w:t xml:space="preserve">                                </w:t>
      </w:r>
      <w:r w:rsidRPr="00615632">
        <w:rPr>
          <w:rFonts w:ascii="Times New Roman" w:eastAsia="仿宋" w:hAnsi="Times New Roman" w:cs="Times New Roman" w:hint="eastAsia"/>
          <w:sz w:val="28"/>
          <w:szCs w:val="28"/>
        </w:rPr>
        <w:t>江苏省海洋湖沼学会</w:t>
      </w:r>
    </w:p>
    <w:p w:rsidR="00075784" w:rsidRPr="00E9097C" w:rsidRDefault="00075784" w:rsidP="00075784">
      <w:pPr>
        <w:ind w:right="560" w:firstLineChars="1900" w:firstLine="5320"/>
        <w:rPr>
          <w:rFonts w:ascii="Times New Roman" w:eastAsia="仿宋" w:hAnsi="Times New Roman" w:cs="Times New Roman"/>
          <w:sz w:val="28"/>
          <w:szCs w:val="28"/>
        </w:rPr>
      </w:pPr>
      <w:r w:rsidRPr="00615632">
        <w:rPr>
          <w:rFonts w:ascii="Times New Roman" w:eastAsia="仿宋" w:hAnsi="Times New Roman" w:cs="Times New Roman" w:hint="eastAsia"/>
          <w:sz w:val="28"/>
          <w:szCs w:val="28"/>
        </w:rPr>
        <w:t>2021</w:t>
      </w:r>
      <w:r w:rsidRPr="00615632">
        <w:rPr>
          <w:rFonts w:ascii="Times New Roman" w:eastAsia="仿宋" w:hAnsi="Times New Roman" w:cs="Times New Roman"/>
          <w:sz w:val="28"/>
          <w:szCs w:val="28"/>
        </w:rPr>
        <w:t>-03-2</w:t>
      </w:r>
      <w:r w:rsidRPr="00615632">
        <w:rPr>
          <w:rFonts w:ascii="Times New Roman" w:eastAsia="仿宋" w:hAnsi="Times New Roman" w:cs="Times New Roman" w:hint="eastAsia"/>
          <w:sz w:val="28"/>
          <w:szCs w:val="28"/>
        </w:rPr>
        <w:t>3</w:t>
      </w:r>
    </w:p>
    <w:p w:rsidR="00075784" w:rsidRDefault="00075784" w:rsidP="00075784"/>
    <w:p w:rsidR="00310165" w:rsidRDefault="00310165">
      <w:bookmarkStart w:id="0" w:name="_GoBack"/>
      <w:bookmarkEnd w:id="0"/>
    </w:p>
    <w:sectPr w:rsidR="003101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319"/>
    <w:multiLevelType w:val="hybridMultilevel"/>
    <w:tmpl w:val="A1CCB486"/>
    <w:lvl w:ilvl="0" w:tplc="A2DE9F66">
      <w:start w:val="1"/>
      <w:numFmt w:val="japaneseCounting"/>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84"/>
    <w:rsid w:val="00075784"/>
    <w:rsid w:val="00310165"/>
    <w:rsid w:val="00602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3D8B6"/>
  <w15:docId w15:val="{7585DAC5-ECAB-487E-9305-BA08D07C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7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784"/>
    <w:pPr>
      <w:ind w:firstLineChars="200" w:firstLine="420"/>
    </w:pPr>
  </w:style>
  <w:style w:type="character" w:styleId="a4">
    <w:name w:val="Hyperlink"/>
    <w:basedOn w:val="a0"/>
    <w:uiPriority w:val="99"/>
    <w:unhideWhenUsed/>
    <w:rsid w:val="000757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yc@niglas.ac.cn" TargetMode="External"/><Relationship Id="rId5" Type="http://schemas.openxmlformats.org/officeDocument/2006/relationships/hyperlink" Target="mailto:jsol@niglas.ac.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343</Words>
  <Characters>1961</Characters>
  <Application>Microsoft Office Word</Application>
  <DocSecurity>0</DocSecurity>
  <Lines>16</Lines>
  <Paragraphs>4</Paragraphs>
  <ScaleCrop>false</ScaleCrop>
  <Company>Microsoft</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[龚伊]</dc:creator>
  <cp:lastModifiedBy>y</cp:lastModifiedBy>
  <cp:revision>2</cp:revision>
  <cp:lastPrinted>2021-03-30T01:19:00Z</cp:lastPrinted>
  <dcterms:created xsi:type="dcterms:W3CDTF">2021-04-01T01:49:00Z</dcterms:created>
  <dcterms:modified xsi:type="dcterms:W3CDTF">2021-04-01T01:49:00Z</dcterms:modified>
</cp:coreProperties>
</file>